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Pr="0035647D" w:rsidRDefault="001D78A2" w:rsidP="00BA763E">
      <w:pPr>
        <w:pStyle w:val="Header"/>
        <w:jc w:val="right"/>
        <w:rPr>
          <w:rFonts w:ascii="Arial" w:hAnsi="Arial" w:cs="Arial"/>
          <w:noProof/>
        </w:rPr>
      </w:pPr>
      <w:r w:rsidRPr="0035647D">
        <w:rPr>
          <w:rFonts w:ascii="Arial" w:hAnsi="Arial" w:cs="Arial"/>
          <w:noProof/>
        </w:rPr>
        <w:drawing>
          <wp:inline distT="0" distB="0" distL="0" distR="0" wp14:anchorId="20435A13" wp14:editId="52E35F0C">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Pr="0035647D" w:rsidRDefault="00BA763E" w:rsidP="00BA763E">
      <w:pPr>
        <w:pStyle w:val="Header"/>
        <w:jc w:val="right"/>
        <w:rPr>
          <w:rFonts w:ascii="Arial" w:hAnsi="Arial" w:cs="Arial"/>
          <w:b/>
          <w:color w:val="365F91"/>
        </w:rPr>
      </w:pPr>
      <w:r w:rsidRPr="0035647D">
        <w:rPr>
          <w:rFonts w:ascii="Arial" w:hAnsi="Arial" w:cs="Arial"/>
          <w:b/>
          <w:color w:val="365F91"/>
        </w:rPr>
        <w:t>North East Lincolnshire CCG</w:t>
      </w:r>
    </w:p>
    <w:p w:rsidR="005F11AA" w:rsidRPr="0035647D" w:rsidRDefault="005F11AA" w:rsidP="00BA763E">
      <w:pPr>
        <w:pStyle w:val="Header"/>
        <w:jc w:val="right"/>
        <w:rPr>
          <w:rFonts w:ascii="Arial" w:hAnsi="Arial" w:cs="Arial"/>
          <w:b/>
          <w:color w:val="365F91"/>
        </w:rPr>
      </w:pPr>
    </w:p>
    <w:p w:rsidR="00B55E86" w:rsidRPr="0035647D" w:rsidRDefault="001D78A2" w:rsidP="00DD689C">
      <w:pPr>
        <w:jc w:val="right"/>
        <w:rPr>
          <w:rFonts w:ascii="Arial" w:hAnsi="Arial" w:cs="Arial"/>
          <w:b/>
        </w:rPr>
      </w:pPr>
      <w:r w:rsidRPr="0035647D">
        <w:rPr>
          <w:rFonts w:ascii="Arial" w:hAnsi="Arial" w:cs="Arial"/>
          <w:b/>
          <w:noProof/>
          <w:sz w:val="52"/>
          <w:szCs w:val="52"/>
        </w:rPr>
        <mc:AlternateContent>
          <mc:Choice Requires="wps">
            <w:drawing>
              <wp:anchor distT="0" distB="0" distL="114300" distR="114300" simplePos="0" relativeHeight="251657728" behindDoc="0" locked="0" layoutInCell="1" allowOverlap="1" wp14:anchorId="77C22885" wp14:editId="6E997C5C">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13B16">
                              <w:rPr>
                                <w:rFonts w:ascii="Arial" w:hAnsi="Arial" w:cs="Arial"/>
                                <w:sz w:val="32"/>
                                <w:szCs w:val="32"/>
                              </w:rPr>
                              <w:t>05</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13B16">
                        <w:rPr>
                          <w:rFonts w:ascii="Arial" w:hAnsi="Arial" w:cs="Arial"/>
                          <w:sz w:val="32"/>
                          <w:szCs w:val="32"/>
                        </w:rPr>
                        <w:t>05</w:t>
                      </w:r>
                    </w:p>
                    <w:p w:rsidR="005F0C84" w:rsidRDefault="005F0C84" w:rsidP="00DD689C">
                      <w:pPr>
                        <w:rPr>
                          <w:sz w:val="36"/>
                        </w:rPr>
                      </w:pPr>
                    </w:p>
                  </w:txbxContent>
                </v:textbox>
              </v:shape>
            </w:pict>
          </mc:Fallback>
        </mc:AlternateContent>
      </w:r>
    </w:p>
    <w:p w:rsidR="00DD689C" w:rsidRPr="0035647D" w:rsidRDefault="00DD689C" w:rsidP="00B55E86">
      <w:pPr>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DD689C" w:rsidP="009306C6">
            <w:pPr>
              <w:rPr>
                <w:rFonts w:ascii="Arial" w:hAnsi="Arial" w:cs="Arial"/>
                <w:b/>
                <w:bCs/>
                <w:sz w:val="22"/>
                <w:szCs w:val="22"/>
              </w:rPr>
            </w:pPr>
          </w:p>
        </w:tc>
      </w:tr>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Report to:</w:t>
            </w:r>
          </w:p>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7E6A63" w:rsidP="00A531CD">
            <w:pPr>
              <w:rPr>
                <w:rFonts w:ascii="Arial" w:hAnsi="Arial" w:cs="Arial"/>
                <w:bCs/>
                <w:sz w:val="22"/>
                <w:szCs w:val="22"/>
              </w:rPr>
            </w:pPr>
            <w:r w:rsidRPr="0035647D">
              <w:rPr>
                <w:rFonts w:ascii="Arial" w:hAnsi="Arial" w:cs="Arial"/>
                <w:bCs/>
                <w:sz w:val="22"/>
                <w:szCs w:val="22"/>
              </w:rPr>
              <w:t xml:space="preserve">NEL </w:t>
            </w:r>
            <w:r w:rsidR="007927F8" w:rsidRPr="0035647D">
              <w:rPr>
                <w:rFonts w:ascii="Arial" w:hAnsi="Arial" w:cs="Arial"/>
                <w:bCs/>
                <w:sz w:val="22"/>
                <w:szCs w:val="22"/>
              </w:rPr>
              <w:t xml:space="preserve">CCG </w:t>
            </w:r>
            <w:r w:rsidR="00A531CD" w:rsidRPr="0035647D">
              <w:rPr>
                <w:rFonts w:ascii="Arial" w:hAnsi="Arial" w:cs="Arial"/>
                <w:bCs/>
                <w:sz w:val="22"/>
                <w:szCs w:val="22"/>
              </w:rPr>
              <w:t>Partnership Board</w:t>
            </w:r>
          </w:p>
        </w:tc>
      </w:tr>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Presented by:</w:t>
            </w:r>
          </w:p>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EE7B08" w:rsidP="009306C6">
            <w:pPr>
              <w:rPr>
                <w:rFonts w:ascii="Arial" w:hAnsi="Arial" w:cs="Arial"/>
                <w:bCs/>
                <w:sz w:val="22"/>
                <w:szCs w:val="22"/>
              </w:rPr>
            </w:pPr>
            <w:r w:rsidRPr="0035647D">
              <w:rPr>
                <w:rFonts w:ascii="Arial" w:hAnsi="Arial" w:cs="Arial"/>
                <w:bCs/>
                <w:sz w:val="22"/>
                <w:szCs w:val="22"/>
              </w:rPr>
              <w:t>Cathy Kennedy</w:t>
            </w:r>
          </w:p>
        </w:tc>
      </w:tr>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Date of Meeting:</w:t>
            </w:r>
          </w:p>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EE7B08" w:rsidP="00BC5CEC">
            <w:pPr>
              <w:rPr>
                <w:rFonts w:ascii="Arial" w:hAnsi="Arial" w:cs="Arial"/>
                <w:bCs/>
                <w:sz w:val="22"/>
                <w:szCs w:val="22"/>
              </w:rPr>
            </w:pPr>
            <w:r w:rsidRPr="0035647D">
              <w:rPr>
                <w:rFonts w:ascii="Arial" w:hAnsi="Arial" w:cs="Arial"/>
                <w:bCs/>
                <w:sz w:val="22"/>
                <w:szCs w:val="22"/>
              </w:rPr>
              <w:t>13</w:t>
            </w:r>
            <w:r w:rsidRPr="0035647D">
              <w:rPr>
                <w:rFonts w:ascii="Arial" w:hAnsi="Arial" w:cs="Arial"/>
                <w:bCs/>
                <w:sz w:val="22"/>
                <w:szCs w:val="22"/>
                <w:vertAlign w:val="superscript"/>
              </w:rPr>
              <w:t>th</w:t>
            </w:r>
            <w:r w:rsidRPr="0035647D">
              <w:rPr>
                <w:rFonts w:ascii="Arial" w:hAnsi="Arial" w:cs="Arial"/>
                <w:bCs/>
                <w:sz w:val="22"/>
                <w:szCs w:val="22"/>
              </w:rPr>
              <w:t xml:space="preserve"> March 2014</w:t>
            </w:r>
          </w:p>
        </w:tc>
      </w:tr>
      <w:tr w:rsidR="00DD689C" w:rsidRPr="0035647D" w:rsidTr="00DD7564">
        <w:trPr>
          <w:trHeight w:val="438"/>
        </w:trPr>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Subject:</w:t>
            </w:r>
          </w:p>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EE7B08" w:rsidP="009306C6">
            <w:pPr>
              <w:rPr>
                <w:rFonts w:ascii="Arial" w:hAnsi="Arial" w:cs="Arial"/>
                <w:bCs/>
                <w:sz w:val="22"/>
                <w:szCs w:val="22"/>
              </w:rPr>
            </w:pPr>
            <w:r w:rsidRPr="0035647D">
              <w:rPr>
                <w:rFonts w:ascii="Arial" w:hAnsi="Arial" w:cs="Arial"/>
                <w:bCs/>
                <w:sz w:val="22"/>
                <w:szCs w:val="22"/>
              </w:rPr>
              <w:t>Operational and Strategic plans</w:t>
            </w:r>
          </w:p>
        </w:tc>
      </w:tr>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Status:</w:t>
            </w:r>
          </w:p>
          <w:p w:rsidR="00DD689C" w:rsidRPr="0035647D" w:rsidRDefault="00DD689C" w:rsidP="009306C6">
            <w:pPr>
              <w:rPr>
                <w:rFonts w:ascii="Arial" w:hAnsi="Arial" w:cs="Arial"/>
                <w:b/>
                <w:bCs/>
                <w:sz w:val="22"/>
                <w:szCs w:val="22"/>
              </w:rPr>
            </w:pPr>
          </w:p>
        </w:tc>
        <w:tc>
          <w:tcPr>
            <w:tcW w:w="7861" w:type="dxa"/>
            <w:shd w:val="clear" w:color="auto" w:fill="auto"/>
          </w:tcPr>
          <w:p w:rsidR="00DD689C" w:rsidRPr="0035647D" w:rsidRDefault="00E13B16" w:rsidP="00E13B16">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35647D">
              <w:rPr>
                <w:rFonts w:ascii="Arial" w:hAnsi="Arial" w:cs="Arial"/>
                <w:sz w:val="22"/>
                <w:szCs w:val="22"/>
              </w:rPr>
              <w:t xml:space="preserve"> OPEN</w:t>
            </w:r>
            <w:r w:rsidR="00DD689C" w:rsidRPr="0035647D">
              <w:rPr>
                <w:rFonts w:ascii="Arial" w:hAnsi="Arial" w:cs="Arial"/>
                <w:sz w:val="22"/>
                <w:szCs w:val="22"/>
              </w:rPr>
              <w:tab/>
              <w:t xml:space="preserve">           </w:t>
            </w:r>
            <w:r w:rsidR="00DD689C" w:rsidRPr="0035647D">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35647D">
              <w:rPr>
                <w:rFonts w:ascii="Arial" w:hAnsi="Arial" w:cs="Arial"/>
                <w:sz w:val="22"/>
                <w:szCs w:val="22"/>
              </w:rPr>
              <w:instrText xml:space="preserve"> FORMCHECKBOX </w:instrText>
            </w:r>
            <w:r w:rsidR="00DD689C" w:rsidRPr="0035647D">
              <w:rPr>
                <w:rFonts w:ascii="Arial" w:hAnsi="Arial" w:cs="Arial"/>
                <w:sz w:val="22"/>
                <w:szCs w:val="22"/>
              </w:rPr>
            </w:r>
            <w:r w:rsidR="00DD689C" w:rsidRPr="0035647D">
              <w:rPr>
                <w:rFonts w:ascii="Arial" w:hAnsi="Arial" w:cs="Arial"/>
                <w:sz w:val="22"/>
                <w:szCs w:val="22"/>
              </w:rPr>
              <w:fldChar w:fldCharType="end"/>
            </w:r>
            <w:bookmarkEnd w:id="0"/>
            <w:r w:rsidR="00DD689C" w:rsidRPr="0035647D">
              <w:rPr>
                <w:rFonts w:ascii="Arial" w:hAnsi="Arial" w:cs="Arial"/>
                <w:sz w:val="22"/>
                <w:szCs w:val="22"/>
              </w:rPr>
              <w:t xml:space="preserve"> CLOSED</w:t>
            </w:r>
          </w:p>
        </w:tc>
      </w:tr>
      <w:tr w:rsidR="00DD689C" w:rsidRPr="0035647D" w:rsidTr="00DD7564">
        <w:tc>
          <w:tcPr>
            <w:tcW w:w="2028" w:type="dxa"/>
            <w:shd w:val="clear" w:color="auto" w:fill="auto"/>
          </w:tcPr>
          <w:p w:rsidR="00DD689C" w:rsidRPr="0035647D" w:rsidRDefault="00DD689C" w:rsidP="009306C6">
            <w:pPr>
              <w:rPr>
                <w:rFonts w:ascii="Arial" w:hAnsi="Arial" w:cs="Arial"/>
                <w:b/>
                <w:bCs/>
                <w:sz w:val="22"/>
                <w:szCs w:val="22"/>
              </w:rPr>
            </w:pPr>
            <w:r w:rsidRPr="0035647D">
              <w:rPr>
                <w:rFonts w:ascii="Arial" w:hAnsi="Arial" w:cs="Arial"/>
                <w:b/>
                <w:bCs/>
                <w:sz w:val="22"/>
                <w:szCs w:val="22"/>
              </w:rPr>
              <w:t>Agenda Section:</w:t>
            </w:r>
          </w:p>
        </w:tc>
        <w:tc>
          <w:tcPr>
            <w:tcW w:w="7861" w:type="dxa"/>
            <w:shd w:val="clear" w:color="auto" w:fill="auto"/>
          </w:tcPr>
          <w:p w:rsidR="00DD689C" w:rsidRPr="0035647D" w:rsidRDefault="00E13B16" w:rsidP="00E13B16">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35647D">
              <w:rPr>
                <w:rFonts w:ascii="Arial" w:hAnsi="Arial" w:cs="Arial"/>
                <w:sz w:val="22"/>
                <w:szCs w:val="22"/>
              </w:rPr>
              <w:t xml:space="preserve"> STRATEGY</w:t>
            </w:r>
            <w:r w:rsidR="00DD7564" w:rsidRPr="0035647D">
              <w:rPr>
                <w:rFonts w:ascii="Arial" w:hAnsi="Arial" w:cs="Arial"/>
                <w:sz w:val="22"/>
                <w:szCs w:val="22"/>
              </w:rPr>
              <w:tab/>
            </w:r>
            <w:r w:rsidR="00DD689C" w:rsidRPr="0035647D">
              <w:rPr>
                <w:rFonts w:ascii="Arial" w:hAnsi="Arial" w:cs="Arial"/>
                <w:sz w:val="22"/>
                <w:szCs w:val="22"/>
              </w:rPr>
              <w:fldChar w:fldCharType="begin">
                <w:ffData>
                  <w:name w:val="Check4"/>
                  <w:enabled/>
                  <w:calcOnExit w:val="0"/>
                  <w:checkBox>
                    <w:sizeAuto/>
                    <w:default w:val="0"/>
                  </w:checkBox>
                </w:ffData>
              </w:fldChar>
            </w:r>
            <w:r w:rsidR="00DD689C" w:rsidRPr="0035647D">
              <w:rPr>
                <w:rFonts w:ascii="Arial" w:hAnsi="Arial" w:cs="Arial"/>
                <w:sz w:val="22"/>
                <w:szCs w:val="22"/>
              </w:rPr>
              <w:instrText xml:space="preserve"> FORMCHECKBOX </w:instrText>
            </w:r>
            <w:r w:rsidR="00DD689C" w:rsidRPr="0035647D">
              <w:rPr>
                <w:rFonts w:ascii="Arial" w:hAnsi="Arial" w:cs="Arial"/>
                <w:sz w:val="22"/>
                <w:szCs w:val="22"/>
              </w:rPr>
            </w:r>
            <w:r w:rsidR="00DD689C" w:rsidRPr="0035647D">
              <w:rPr>
                <w:rFonts w:ascii="Arial" w:hAnsi="Arial" w:cs="Arial"/>
                <w:sz w:val="22"/>
                <w:szCs w:val="22"/>
              </w:rPr>
              <w:fldChar w:fldCharType="end"/>
            </w:r>
            <w:r w:rsidR="00DD689C" w:rsidRPr="0035647D">
              <w:rPr>
                <w:rFonts w:ascii="Arial" w:hAnsi="Arial" w:cs="Arial"/>
                <w:sz w:val="22"/>
                <w:szCs w:val="22"/>
              </w:rPr>
              <w:t xml:space="preserve"> COMMISSIONING</w:t>
            </w:r>
            <w:r w:rsidR="00DD7564" w:rsidRPr="0035647D">
              <w:rPr>
                <w:rFonts w:ascii="Arial" w:hAnsi="Arial" w:cs="Arial"/>
                <w:sz w:val="22"/>
                <w:szCs w:val="22"/>
              </w:rPr>
              <w:t xml:space="preserve">    </w:t>
            </w:r>
            <w:r w:rsidR="00DD7564" w:rsidRPr="0035647D">
              <w:rPr>
                <w:rFonts w:ascii="Arial" w:hAnsi="Arial" w:cs="Arial"/>
                <w:sz w:val="22"/>
                <w:szCs w:val="22"/>
              </w:rPr>
              <w:fldChar w:fldCharType="begin">
                <w:ffData>
                  <w:name w:val=""/>
                  <w:enabled/>
                  <w:calcOnExit w:val="0"/>
                  <w:checkBox>
                    <w:sizeAuto/>
                    <w:default w:val="0"/>
                  </w:checkBox>
                </w:ffData>
              </w:fldChar>
            </w:r>
            <w:r w:rsidR="00DD7564" w:rsidRPr="0035647D">
              <w:rPr>
                <w:rFonts w:ascii="Arial" w:hAnsi="Arial" w:cs="Arial"/>
                <w:sz w:val="22"/>
                <w:szCs w:val="22"/>
              </w:rPr>
              <w:instrText xml:space="preserve"> FORMCHECKBOX </w:instrText>
            </w:r>
            <w:r w:rsidR="00DD7564" w:rsidRPr="0035647D">
              <w:rPr>
                <w:rFonts w:ascii="Arial" w:hAnsi="Arial" w:cs="Arial"/>
                <w:sz w:val="22"/>
                <w:szCs w:val="22"/>
              </w:rPr>
            </w:r>
            <w:r w:rsidR="00DD7564" w:rsidRPr="0035647D">
              <w:rPr>
                <w:rFonts w:ascii="Arial" w:hAnsi="Arial" w:cs="Arial"/>
                <w:sz w:val="22"/>
                <w:szCs w:val="22"/>
              </w:rPr>
              <w:fldChar w:fldCharType="end"/>
            </w:r>
            <w:r w:rsidR="00DD689C" w:rsidRPr="0035647D">
              <w:rPr>
                <w:rFonts w:ascii="Arial" w:hAnsi="Arial" w:cs="Arial"/>
                <w:sz w:val="22"/>
                <w:szCs w:val="22"/>
              </w:rPr>
              <w:t>OPERATIONAL ISSUES</w:t>
            </w:r>
          </w:p>
        </w:tc>
      </w:tr>
    </w:tbl>
    <w:p w:rsidR="00DD689C" w:rsidRPr="0035647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35647D" w:rsidTr="00DD7564">
        <w:tc>
          <w:tcPr>
            <w:tcW w:w="2868"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b/>
                <w:bCs/>
                <w:sz w:val="22"/>
                <w:szCs w:val="22"/>
              </w:rPr>
            </w:pPr>
            <w:r w:rsidRPr="0035647D">
              <w:rPr>
                <w:rFonts w:ascii="Arial" w:hAnsi="Arial" w:cs="Arial"/>
                <w:b/>
                <w:bCs/>
                <w:sz w:val="22"/>
                <w:szCs w:val="22"/>
              </w:rPr>
              <w:t>OBJECT OF REPORT</w:t>
            </w:r>
          </w:p>
        </w:tc>
        <w:tc>
          <w:tcPr>
            <w:tcW w:w="7021"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sz w:val="22"/>
                <w:szCs w:val="22"/>
              </w:rPr>
            </w:pPr>
          </w:p>
        </w:tc>
      </w:tr>
      <w:tr w:rsidR="00DD689C" w:rsidRPr="0035647D" w:rsidTr="00DD7564">
        <w:trPr>
          <w:trHeight w:val="856"/>
        </w:trPr>
        <w:tc>
          <w:tcPr>
            <w:tcW w:w="9889" w:type="dxa"/>
            <w:gridSpan w:val="2"/>
            <w:shd w:val="clear" w:color="auto" w:fill="auto"/>
          </w:tcPr>
          <w:p w:rsidR="00DD689C" w:rsidRPr="0035647D" w:rsidRDefault="00DD689C" w:rsidP="009306C6">
            <w:pPr>
              <w:rPr>
                <w:rFonts w:ascii="Arial" w:hAnsi="Arial" w:cs="Arial"/>
                <w:bCs/>
                <w:sz w:val="22"/>
                <w:szCs w:val="22"/>
              </w:rPr>
            </w:pPr>
          </w:p>
          <w:p w:rsidR="00DD689C" w:rsidRPr="0035647D" w:rsidRDefault="00EE7B08" w:rsidP="0025514C">
            <w:pPr>
              <w:rPr>
                <w:rFonts w:ascii="Arial" w:hAnsi="Arial" w:cs="Arial"/>
                <w:bCs/>
                <w:sz w:val="22"/>
                <w:szCs w:val="22"/>
              </w:rPr>
            </w:pPr>
            <w:r w:rsidRPr="0035647D">
              <w:rPr>
                <w:rFonts w:ascii="Arial" w:hAnsi="Arial" w:cs="Arial"/>
                <w:bCs/>
                <w:sz w:val="22"/>
                <w:szCs w:val="22"/>
              </w:rPr>
              <w:t>To present draft outline operational and strategic plans for North East Lincolnshire CCG</w:t>
            </w:r>
          </w:p>
          <w:p w:rsidR="00DD7564" w:rsidRPr="0035647D" w:rsidRDefault="00DD7564" w:rsidP="0025514C">
            <w:pPr>
              <w:rPr>
                <w:rFonts w:ascii="Arial" w:hAnsi="Arial" w:cs="Arial"/>
                <w:bCs/>
                <w:sz w:val="22"/>
                <w:szCs w:val="22"/>
              </w:rPr>
            </w:pPr>
          </w:p>
          <w:p w:rsidR="00DD7564" w:rsidRPr="0035647D" w:rsidRDefault="00DD7564" w:rsidP="0025514C">
            <w:pPr>
              <w:rPr>
                <w:rFonts w:ascii="Arial" w:hAnsi="Arial" w:cs="Arial"/>
                <w:bCs/>
                <w:sz w:val="22"/>
                <w:szCs w:val="22"/>
              </w:rPr>
            </w:pPr>
          </w:p>
        </w:tc>
      </w:tr>
    </w:tbl>
    <w:p w:rsidR="00DD689C" w:rsidRPr="0035647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35647D" w:rsidTr="00DD7564">
        <w:tc>
          <w:tcPr>
            <w:tcW w:w="2868"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b/>
                <w:bCs/>
                <w:sz w:val="22"/>
                <w:szCs w:val="22"/>
              </w:rPr>
            </w:pPr>
            <w:r w:rsidRPr="0035647D">
              <w:rPr>
                <w:rFonts w:ascii="Arial" w:hAnsi="Arial" w:cs="Arial"/>
                <w:b/>
                <w:bCs/>
                <w:sz w:val="22"/>
                <w:szCs w:val="22"/>
              </w:rPr>
              <w:t>STRATEGY</w:t>
            </w:r>
          </w:p>
        </w:tc>
        <w:tc>
          <w:tcPr>
            <w:tcW w:w="7021"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sz w:val="22"/>
                <w:szCs w:val="22"/>
              </w:rPr>
            </w:pPr>
          </w:p>
        </w:tc>
      </w:tr>
      <w:tr w:rsidR="00DD689C" w:rsidRPr="0035647D" w:rsidTr="00DD7564">
        <w:trPr>
          <w:trHeight w:val="637"/>
        </w:trPr>
        <w:tc>
          <w:tcPr>
            <w:tcW w:w="9889" w:type="dxa"/>
            <w:gridSpan w:val="2"/>
            <w:shd w:val="clear" w:color="auto" w:fill="auto"/>
          </w:tcPr>
          <w:p w:rsidR="00DD689C" w:rsidRPr="00BD1EEA" w:rsidRDefault="00DD689C" w:rsidP="009306C6">
            <w:pPr>
              <w:rPr>
                <w:rFonts w:ascii="Arial" w:hAnsi="Arial" w:cs="Arial"/>
                <w:bCs/>
                <w:sz w:val="22"/>
                <w:szCs w:val="22"/>
              </w:rPr>
            </w:pPr>
          </w:p>
          <w:p w:rsidR="00DD7564" w:rsidRPr="00BD1EEA" w:rsidRDefault="00EE7B08" w:rsidP="009306C6">
            <w:pPr>
              <w:rPr>
                <w:rFonts w:ascii="Arial" w:hAnsi="Arial" w:cs="Arial"/>
                <w:bCs/>
                <w:sz w:val="22"/>
                <w:szCs w:val="22"/>
              </w:rPr>
            </w:pPr>
            <w:r w:rsidRPr="00BD1EEA">
              <w:rPr>
                <w:rFonts w:ascii="Arial" w:hAnsi="Arial" w:cs="Arial"/>
                <w:bCs/>
                <w:sz w:val="22"/>
                <w:szCs w:val="22"/>
              </w:rPr>
              <w:t>As part of</w:t>
            </w:r>
            <w:r w:rsidR="00C05F15" w:rsidRPr="00BD1EEA">
              <w:rPr>
                <w:rFonts w:ascii="Arial" w:hAnsi="Arial" w:cs="Arial"/>
                <w:bCs/>
                <w:sz w:val="22"/>
                <w:szCs w:val="22"/>
              </w:rPr>
              <w:t xml:space="preserve"> the requirements laid out </w:t>
            </w:r>
            <w:proofErr w:type="gramStart"/>
            <w:r w:rsidR="00C05F15" w:rsidRPr="00BD1EEA">
              <w:rPr>
                <w:rFonts w:ascii="Arial" w:hAnsi="Arial" w:cs="Arial"/>
                <w:bCs/>
                <w:sz w:val="22"/>
                <w:szCs w:val="22"/>
              </w:rPr>
              <w:t xml:space="preserve">in </w:t>
            </w:r>
            <w:r w:rsidR="00801748" w:rsidRPr="00BD1EEA">
              <w:rPr>
                <w:rFonts w:ascii="Arial" w:hAnsi="Arial" w:cs="Arial"/>
                <w:bCs/>
                <w:sz w:val="22"/>
                <w:szCs w:val="22"/>
              </w:rPr>
              <w:t xml:space="preserve"> the</w:t>
            </w:r>
            <w:proofErr w:type="gramEnd"/>
            <w:r w:rsidR="00801748" w:rsidRPr="00BD1EEA">
              <w:rPr>
                <w:rFonts w:ascii="Arial" w:hAnsi="Arial" w:cs="Arial"/>
                <w:bCs/>
                <w:sz w:val="22"/>
                <w:szCs w:val="22"/>
              </w:rPr>
              <w:t xml:space="preserve"> NHS national Planning Guidance, </w:t>
            </w:r>
            <w:r w:rsidR="00C05F15" w:rsidRPr="00BD1EEA">
              <w:rPr>
                <w:rFonts w:ascii="Arial" w:hAnsi="Arial" w:cs="Arial"/>
                <w:bCs/>
                <w:sz w:val="22"/>
                <w:szCs w:val="22"/>
              </w:rPr>
              <w:t xml:space="preserve">Everyone Counts: Planning for Patients 2014/15-2018/19 the CCG is </w:t>
            </w:r>
            <w:r w:rsidR="00801748" w:rsidRPr="00BD1EEA">
              <w:rPr>
                <w:rFonts w:ascii="Arial" w:hAnsi="Arial" w:cs="Arial"/>
                <w:bCs/>
                <w:sz w:val="22"/>
                <w:szCs w:val="22"/>
              </w:rPr>
              <w:t>developing</w:t>
            </w:r>
            <w:r w:rsidR="00C05F15" w:rsidRPr="00BD1EEA">
              <w:rPr>
                <w:rFonts w:ascii="Arial" w:hAnsi="Arial" w:cs="Arial"/>
                <w:bCs/>
                <w:sz w:val="22"/>
                <w:szCs w:val="22"/>
              </w:rPr>
              <w:t xml:space="preserve"> two year operational plans and five year strategic plans which set out aspirations for each of those time periods.</w:t>
            </w:r>
          </w:p>
          <w:p w:rsidR="00E96365" w:rsidRPr="00BD1EEA" w:rsidRDefault="00E96365" w:rsidP="009306C6">
            <w:pPr>
              <w:rPr>
                <w:rFonts w:ascii="Arial" w:hAnsi="Arial" w:cs="Arial"/>
                <w:bCs/>
                <w:sz w:val="22"/>
                <w:szCs w:val="22"/>
              </w:rPr>
            </w:pPr>
          </w:p>
          <w:p w:rsidR="00F73636" w:rsidRPr="00BD1EEA" w:rsidRDefault="00F73636" w:rsidP="00E96365">
            <w:pPr>
              <w:rPr>
                <w:rFonts w:ascii="Arial" w:hAnsi="Arial" w:cs="Arial"/>
                <w:b/>
                <w:bCs/>
                <w:sz w:val="22"/>
                <w:szCs w:val="22"/>
              </w:rPr>
            </w:pPr>
            <w:r w:rsidRPr="00BD1EEA">
              <w:rPr>
                <w:rFonts w:ascii="Arial" w:hAnsi="Arial" w:cs="Arial"/>
                <w:b/>
                <w:bCs/>
                <w:sz w:val="22"/>
                <w:szCs w:val="22"/>
              </w:rPr>
              <w:t>Five year strategic plans</w:t>
            </w:r>
          </w:p>
          <w:p w:rsidR="00F73636" w:rsidRPr="00BD1EEA" w:rsidRDefault="00F73636" w:rsidP="00E96365">
            <w:pPr>
              <w:rPr>
                <w:rFonts w:ascii="Arial" w:hAnsi="Arial" w:cs="Arial"/>
                <w:bCs/>
                <w:sz w:val="22"/>
                <w:szCs w:val="22"/>
              </w:rPr>
            </w:pPr>
          </w:p>
          <w:p w:rsidR="00E96365" w:rsidRPr="00BD1EEA" w:rsidRDefault="00E96365" w:rsidP="00E96365">
            <w:pPr>
              <w:rPr>
                <w:rFonts w:ascii="Arial" w:hAnsi="Arial" w:cs="Arial"/>
                <w:bCs/>
                <w:sz w:val="22"/>
                <w:szCs w:val="22"/>
              </w:rPr>
            </w:pPr>
            <w:r w:rsidRPr="00BD1EEA">
              <w:rPr>
                <w:rFonts w:ascii="Arial" w:hAnsi="Arial" w:cs="Arial"/>
                <w:bCs/>
                <w:sz w:val="22"/>
                <w:szCs w:val="22"/>
              </w:rPr>
              <w:t>The vision and direction of travel we have set out for the next five years in North East Lincolnshire, working with commissioning partners, local providers, stakeholders and local people is ambitious in its scope and enables local health and social care services to meet the needs of people in the area within the resources available.</w:t>
            </w:r>
          </w:p>
          <w:p w:rsidR="002B484D" w:rsidRPr="00BD1EEA" w:rsidRDefault="002B484D" w:rsidP="00E96365">
            <w:pPr>
              <w:rPr>
                <w:rFonts w:ascii="Arial" w:hAnsi="Arial" w:cs="Arial"/>
                <w:bCs/>
                <w:sz w:val="22"/>
                <w:szCs w:val="22"/>
              </w:rPr>
            </w:pPr>
          </w:p>
          <w:p w:rsidR="00E96365" w:rsidRPr="00BD1EEA" w:rsidRDefault="00E96365" w:rsidP="00E96365">
            <w:pPr>
              <w:rPr>
                <w:rFonts w:ascii="Arial" w:hAnsi="Arial" w:cs="Arial"/>
                <w:bCs/>
                <w:sz w:val="22"/>
                <w:szCs w:val="22"/>
              </w:rPr>
            </w:pPr>
            <w:r w:rsidRPr="00BD1EEA">
              <w:rPr>
                <w:rFonts w:ascii="Arial" w:hAnsi="Arial" w:cs="Arial"/>
                <w:bCs/>
                <w:sz w:val="22"/>
                <w:szCs w:val="22"/>
              </w:rPr>
              <w:t>A key element of this vision is to enable local people to manage their own health and wellbeing more effectively and to engage with their communities to deliver soluti</w:t>
            </w:r>
            <w:r w:rsidR="002B484D" w:rsidRPr="00BD1EEA">
              <w:rPr>
                <w:rFonts w:ascii="Arial" w:hAnsi="Arial" w:cs="Arial"/>
                <w:bCs/>
                <w:sz w:val="22"/>
                <w:szCs w:val="22"/>
              </w:rPr>
              <w:t xml:space="preserve">ons based on </w:t>
            </w:r>
            <w:proofErr w:type="spellStart"/>
            <w:r w:rsidR="002B484D" w:rsidRPr="00BD1EEA">
              <w:rPr>
                <w:rFonts w:ascii="Arial" w:hAnsi="Arial" w:cs="Arial"/>
                <w:bCs/>
                <w:sz w:val="22"/>
                <w:szCs w:val="22"/>
              </w:rPr>
              <w:t>self care</w:t>
            </w:r>
            <w:proofErr w:type="spellEnd"/>
            <w:r w:rsidR="002B484D" w:rsidRPr="00BD1EEA">
              <w:rPr>
                <w:rFonts w:ascii="Arial" w:hAnsi="Arial" w:cs="Arial"/>
                <w:bCs/>
                <w:sz w:val="22"/>
                <w:szCs w:val="22"/>
              </w:rPr>
              <w:t xml:space="preserve"> and self-</w:t>
            </w:r>
            <w:r w:rsidRPr="00BD1EEA">
              <w:rPr>
                <w:rFonts w:ascii="Arial" w:hAnsi="Arial" w:cs="Arial"/>
                <w:bCs/>
                <w:sz w:val="22"/>
                <w:szCs w:val="22"/>
              </w:rPr>
              <w:t>responsibility.</w:t>
            </w:r>
          </w:p>
          <w:p w:rsidR="002B484D" w:rsidRPr="00BD1EEA" w:rsidRDefault="002B484D" w:rsidP="00E96365">
            <w:pPr>
              <w:rPr>
                <w:rFonts w:ascii="Arial" w:hAnsi="Arial" w:cs="Arial"/>
                <w:bCs/>
                <w:sz w:val="22"/>
                <w:szCs w:val="22"/>
              </w:rPr>
            </w:pPr>
          </w:p>
          <w:p w:rsidR="00E96365" w:rsidRPr="00BD1EEA" w:rsidRDefault="00E96365" w:rsidP="00E96365">
            <w:pPr>
              <w:rPr>
                <w:rFonts w:ascii="Arial" w:hAnsi="Arial" w:cs="Arial"/>
                <w:bCs/>
                <w:sz w:val="22"/>
                <w:szCs w:val="22"/>
              </w:rPr>
            </w:pPr>
            <w:r w:rsidRPr="00BD1EEA">
              <w:rPr>
                <w:rFonts w:ascii="Arial" w:hAnsi="Arial" w:cs="Arial"/>
                <w:bCs/>
                <w:sz w:val="22"/>
                <w:szCs w:val="22"/>
              </w:rPr>
              <w:t>Our vision can be described in the diagram below which is drawn from our system wide transformation programme, Healthy Lives, Healthy Futures.</w:t>
            </w:r>
          </w:p>
          <w:p w:rsidR="002B484D" w:rsidRPr="00BD1EEA" w:rsidRDefault="002B484D" w:rsidP="00E96365">
            <w:pPr>
              <w:rPr>
                <w:rFonts w:ascii="Arial" w:hAnsi="Arial" w:cs="Arial"/>
                <w:bCs/>
                <w:sz w:val="22"/>
                <w:szCs w:val="22"/>
              </w:rPr>
            </w:pPr>
          </w:p>
          <w:p w:rsidR="002B484D" w:rsidRPr="00BD1EEA" w:rsidRDefault="002B484D" w:rsidP="002B484D">
            <w:pPr>
              <w:rPr>
                <w:rFonts w:ascii="Arial" w:hAnsi="Arial" w:cs="Arial"/>
                <w:bCs/>
                <w:sz w:val="22"/>
                <w:szCs w:val="22"/>
              </w:rPr>
            </w:pPr>
            <w:r w:rsidRPr="00BD1EEA">
              <w:rPr>
                <w:rFonts w:ascii="Arial" w:hAnsi="Arial" w:cs="Arial"/>
                <w:bCs/>
                <w:sz w:val="22"/>
                <w:szCs w:val="22"/>
              </w:rPr>
              <w:t xml:space="preserve">Our vision and direction of travel has been shared and developed with the local Health and Wellbeing Board as well as all the commissioner and provider stakeholders who comprise the </w:t>
            </w:r>
            <w:r w:rsidR="00F73636" w:rsidRPr="00BD1EEA">
              <w:rPr>
                <w:rFonts w:ascii="Arial" w:hAnsi="Arial" w:cs="Arial"/>
                <w:bCs/>
                <w:sz w:val="22"/>
                <w:szCs w:val="22"/>
              </w:rPr>
              <w:t xml:space="preserve">Healthy Lives, Healthy Futures </w:t>
            </w:r>
            <w:r w:rsidRPr="00BD1EEA">
              <w:rPr>
                <w:rFonts w:ascii="Arial" w:hAnsi="Arial" w:cs="Arial"/>
                <w:bCs/>
                <w:sz w:val="22"/>
                <w:szCs w:val="22"/>
              </w:rPr>
              <w:t>Programme Board.</w:t>
            </w:r>
          </w:p>
          <w:p w:rsidR="002B484D" w:rsidRPr="00BD1EEA" w:rsidRDefault="002B484D" w:rsidP="00E96365">
            <w:pPr>
              <w:rPr>
                <w:rFonts w:ascii="Arial" w:hAnsi="Arial" w:cs="Arial"/>
                <w:bCs/>
                <w:sz w:val="22"/>
                <w:szCs w:val="22"/>
              </w:rPr>
            </w:pPr>
          </w:p>
          <w:p w:rsidR="00E96365" w:rsidRPr="00BD1EEA" w:rsidRDefault="00E96365" w:rsidP="00E96365">
            <w:pPr>
              <w:rPr>
                <w:rFonts w:ascii="Arial" w:hAnsi="Arial" w:cs="Arial"/>
                <w:bCs/>
                <w:sz w:val="22"/>
                <w:szCs w:val="22"/>
              </w:rPr>
            </w:pPr>
          </w:p>
          <w:p w:rsidR="00E96365" w:rsidRPr="00BD1EEA" w:rsidRDefault="00E96365" w:rsidP="00E96365">
            <w:pPr>
              <w:rPr>
                <w:rFonts w:ascii="Arial" w:hAnsi="Arial" w:cs="Arial"/>
                <w:bCs/>
                <w:sz w:val="22"/>
                <w:szCs w:val="22"/>
              </w:rPr>
            </w:pPr>
            <w:r w:rsidRPr="00BD1EEA">
              <w:rPr>
                <w:rFonts w:ascii="Arial" w:hAnsi="Arial" w:cs="Arial"/>
                <w:bCs/>
                <w:noProof/>
                <w:sz w:val="22"/>
                <w:szCs w:val="22"/>
              </w:rPr>
              <w:lastRenderedPageBreak/>
              <w:drawing>
                <wp:inline distT="0" distB="0" distL="0" distR="0" wp14:anchorId="4D3FACE0" wp14:editId="1ED7ED5C">
                  <wp:extent cx="5905500" cy="36086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604" cy="3612380"/>
                          </a:xfrm>
                          <a:prstGeom prst="rect">
                            <a:avLst/>
                          </a:prstGeom>
                          <a:noFill/>
                        </pic:spPr>
                      </pic:pic>
                    </a:graphicData>
                  </a:graphic>
                </wp:inline>
              </w:drawing>
            </w:r>
          </w:p>
          <w:p w:rsidR="00C05F15" w:rsidRPr="00BD1EEA" w:rsidRDefault="00C05F15" w:rsidP="009306C6">
            <w:pPr>
              <w:rPr>
                <w:rFonts w:ascii="Arial" w:hAnsi="Arial" w:cs="Arial"/>
                <w:bCs/>
                <w:sz w:val="22"/>
                <w:szCs w:val="22"/>
              </w:rPr>
            </w:pPr>
          </w:p>
          <w:p w:rsidR="00F73636" w:rsidRPr="00BD1EEA" w:rsidRDefault="00F73636" w:rsidP="009306C6">
            <w:pPr>
              <w:rPr>
                <w:rFonts w:ascii="Arial" w:hAnsi="Arial" w:cs="Arial"/>
                <w:bCs/>
                <w:sz w:val="22"/>
                <w:szCs w:val="22"/>
              </w:rPr>
            </w:pPr>
          </w:p>
          <w:p w:rsidR="00F25095" w:rsidRPr="00BD1EEA" w:rsidRDefault="00F25095" w:rsidP="00F73636">
            <w:pPr>
              <w:rPr>
                <w:rFonts w:ascii="Arial" w:hAnsi="Arial" w:cs="Arial"/>
                <w:bCs/>
                <w:sz w:val="22"/>
                <w:szCs w:val="22"/>
              </w:rPr>
            </w:pPr>
          </w:p>
          <w:p w:rsidR="00F73636" w:rsidRPr="00BD1EEA" w:rsidRDefault="00F73636" w:rsidP="00F73636">
            <w:pPr>
              <w:rPr>
                <w:rFonts w:ascii="Arial" w:hAnsi="Arial" w:cs="Arial"/>
                <w:bCs/>
                <w:sz w:val="22"/>
                <w:szCs w:val="22"/>
              </w:rPr>
            </w:pPr>
            <w:r w:rsidRPr="00BD1EEA">
              <w:rPr>
                <w:rFonts w:ascii="Arial" w:hAnsi="Arial" w:cs="Arial"/>
                <w:bCs/>
                <w:sz w:val="22"/>
                <w:szCs w:val="22"/>
              </w:rPr>
              <w:t>Five year strategic plans are required to consist of high level finance and performance trajectories coupled with a clear vision for the outcomes the CCG aspires to achieve for its local population by March 2019</w:t>
            </w:r>
            <w:r w:rsidR="00F25095" w:rsidRPr="00BD1EEA">
              <w:rPr>
                <w:rFonts w:ascii="Arial" w:hAnsi="Arial" w:cs="Arial"/>
                <w:bCs/>
                <w:sz w:val="22"/>
                <w:szCs w:val="22"/>
              </w:rPr>
              <w:t>. These should be</w:t>
            </w:r>
            <w:r w:rsidRPr="00BD1EEA">
              <w:rPr>
                <w:rFonts w:ascii="Arial" w:hAnsi="Arial" w:cs="Arial"/>
                <w:bCs/>
                <w:sz w:val="22"/>
                <w:szCs w:val="22"/>
              </w:rPr>
              <w:t xml:space="preserve"> set out in relation to key lines of enquiry and a Strategic Plan on a Page </w:t>
            </w:r>
            <w:r w:rsidRPr="00BD1EEA">
              <w:rPr>
                <w:rFonts w:ascii="Arial" w:hAnsi="Arial" w:cs="Arial"/>
                <w:b/>
                <w:bCs/>
                <w:sz w:val="22"/>
                <w:szCs w:val="22"/>
              </w:rPr>
              <w:t>(Appendix One)</w:t>
            </w:r>
            <w:r w:rsidR="00801748" w:rsidRPr="00BD1EEA">
              <w:rPr>
                <w:rFonts w:ascii="Arial" w:hAnsi="Arial" w:cs="Arial"/>
                <w:bCs/>
                <w:sz w:val="22"/>
                <w:szCs w:val="22"/>
              </w:rPr>
              <w:t>, which is also cross referenced to the six characteristics of high quality, sustainable health and care systems as described below:</w:t>
            </w:r>
          </w:p>
          <w:p w:rsidR="00801748" w:rsidRPr="00BD1EEA" w:rsidRDefault="00801748" w:rsidP="00F73636">
            <w:pPr>
              <w:rPr>
                <w:rFonts w:ascii="Arial" w:hAnsi="Arial" w:cs="Arial"/>
                <w:bCs/>
                <w:sz w:val="22"/>
                <w:szCs w:val="22"/>
              </w:rPr>
            </w:pP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Citizen inclusion and empowerment</w:t>
            </w: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Wider primary care, provided at scale</w:t>
            </w: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A modern model of integrated care</w:t>
            </w: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Access to the highest quality urgent and emergency care</w:t>
            </w: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A step-change in the productivity of elective care</w:t>
            </w:r>
          </w:p>
          <w:p w:rsidR="00CD403A" w:rsidRPr="00BD1EEA" w:rsidRDefault="003E4E7F" w:rsidP="009C114D">
            <w:pPr>
              <w:numPr>
                <w:ilvl w:val="0"/>
                <w:numId w:val="24"/>
              </w:numPr>
              <w:rPr>
                <w:rFonts w:ascii="Arial" w:hAnsi="Arial" w:cs="Arial"/>
                <w:bCs/>
                <w:sz w:val="22"/>
                <w:szCs w:val="22"/>
              </w:rPr>
            </w:pPr>
            <w:r w:rsidRPr="00BD1EEA">
              <w:rPr>
                <w:rFonts w:ascii="Arial" w:hAnsi="Arial" w:cs="Arial"/>
                <w:bCs/>
                <w:sz w:val="22"/>
                <w:szCs w:val="22"/>
              </w:rPr>
              <w:t>Specialised services concentrated in centres of excellence</w:t>
            </w:r>
          </w:p>
          <w:p w:rsidR="00F25095" w:rsidRPr="00BD1EEA" w:rsidRDefault="00F25095" w:rsidP="00F73636">
            <w:pPr>
              <w:rPr>
                <w:rFonts w:ascii="Arial" w:hAnsi="Arial" w:cs="Arial"/>
                <w:bCs/>
                <w:sz w:val="22"/>
                <w:szCs w:val="22"/>
              </w:rPr>
            </w:pPr>
          </w:p>
          <w:p w:rsidR="00F73636" w:rsidRPr="00BD1EEA" w:rsidRDefault="00F73636" w:rsidP="00F73636">
            <w:pPr>
              <w:rPr>
                <w:rFonts w:ascii="Arial" w:hAnsi="Arial" w:cs="Arial"/>
                <w:bCs/>
                <w:sz w:val="22"/>
                <w:szCs w:val="22"/>
              </w:rPr>
            </w:pPr>
            <w:r w:rsidRPr="00BD1EEA">
              <w:rPr>
                <w:rFonts w:ascii="Arial" w:hAnsi="Arial" w:cs="Arial"/>
                <w:bCs/>
                <w:sz w:val="22"/>
                <w:szCs w:val="22"/>
              </w:rPr>
              <w:t>Draft strategic plans will be submitted on 4</w:t>
            </w:r>
            <w:r w:rsidRPr="00BD1EEA">
              <w:rPr>
                <w:rFonts w:ascii="Arial" w:hAnsi="Arial" w:cs="Arial"/>
                <w:bCs/>
                <w:sz w:val="22"/>
                <w:szCs w:val="22"/>
                <w:vertAlign w:val="superscript"/>
              </w:rPr>
              <w:t>th</w:t>
            </w:r>
            <w:r w:rsidRPr="00BD1EEA">
              <w:rPr>
                <w:rFonts w:ascii="Arial" w:hAnsi="Arial" w:cs="Arial"/>
                <w:bCs/>
                <w:sz w:val="22"/>
                <w:szCs w:val="22"/>
              </w:rPr>
              <w:t xml:space="preserve"> April 2014 and final strategic plans </w:t>
            </w:r>
            <w:r w:rsidR="00F25095" w:rsidRPr="00BD1EEA">
              <w:rPr>
                <w:rFonts w:ascii="Arial" w:hAnsi="Arial" w:cs="Arial"/>
                <w:bCs/>
                <w:sz w:val="22"/>
                <w:szCs w:val="22"/>
              </w:rPr>
              <w:t>will</w:t>
            </w:r>
            <w:r w:rsidRPr="00BD1EEA">
              <w:rPr>
                <w:rFonts w:ascii="Arial" w:hAnsi="Arial" w:cs="Arial"/>
                <w:bCs/>
                <w:sz w:val="22"/>
                <w:szCs w:val="22"/>
              </w:rPr>
              <w:t xml:space="preserve"> be submitted on 20</w:t>
            </w:r>
            <w:r w:rsidRPr="00BD1EEA">
              <w:rPr>
                <w:rFonts w:ascii="Arial" w:hAnsi="Arial" w:cs="Arial"/>
                <w:bCs/>
                <w:sz w:val="22"/>
                <w:szCs w:val="22"/>
                <w:vertAlign w:val="superscript"/>
              </w:rPr>
              <w:t>th</w:t>
            </w:r>
            <w:r w:rsidRPr="00BD1EEA">
              <w:rPr>
                <w:rFonts w:ascii="Arial" w:hAnsi="Arial" w:cs="Arial"/>
                <w:bCs/>
                <w:sz w:val="22"/>
                <w:szCs w:val="22"/>
              </w:rPr>
              <w:t xml:space="preserve"> June 2014.</w:t>
            </w:r>
          </w:p>
          <w:p w:rsidR="00F25095" w:rsidRPr="00BD1EEA" w:rsidRDefault="00F25095" w:rsidP="00F73636">
            <w:pPr>
              <w:rPr>
                <w:rFonts w:ascii="Arial" w:hAnsi="Arial" w:cs="Arial"/>
                <w:bCs/>
                <w:sz w:val="22"/>
                <w:szCs w:val="22"/>
              </w:rPr>
            </w:pPr>
          </w:p>
          <w:p w:rsidR="00F25095" w:rsidRPr="00BD1EEA" w:rsidRDefault="00F25095" w:rsidP="00F73636">
            <w:pPr>
              <w:rPr>
                <w:rFonts w:ascii="Arial" w:hAnsi="Arial" w:cs="Arial"/>
                <w:b/>
                <w:bCs/>
                <w:sz w:val="22"/>
                <w:szCs w:val="22"/>
              </w:rPr>
            </w:pPr>
            <w:r w:rsidRPr="00BD1EEA">
              <w:rPr>
                <w:rFonts w:ascii="Arial" w:hAnsi="Arial" w:cs="Arial"/>
                <w:b/>
                <w:bCs/>
                <w:sz w:val="22"/>
                <w:szCs w:val="22"/>
              </w:rPr>
              <w:t>Operational plans</w:t>
            </w:r>
          </w:p>
          <w:p w:rsidR="00F73636" w:rsidRPr="00BD1EEA" w:rsidRDefault="00F73636" w:rsidP="009306C6">
            <w:pPr>
              <w:rPr>
                <w:rFonts w:ascii="Arial" w:hAnsi="Arial" w:cs="Arial"/>
                <w:bCs/>
                <w:sz w:val="22"/>
                <w:szCs w:val="22"/>
              </w:rPr>
            </w:pPr>
          </w:p>
          <w:p w:rsidR="000E651B" w:rsidRPr="00BD1EEA" w:rsidRDefault="000E651B" w:rsidP="009306C6">
            <w:pPr>
              <w:rPr>
                <w:rFonts w:ascii="Arial" w:hAnsi="Arial" w:cs="Arial"/>
                <w:bCs/>
                <w:sz w:val="22"/>
                <w:szCs w:val="22"/>
              </w:rPr>
            </w:pPr>
            <w:r w:rsidRPr="00BD1EEA">
              <w:rPr>
                <w:rFonts w:ascii="Arial" w:hAnsi="Arial" w:cs="Arial"/>
                <w:bCs/>
                <w:sz w:val="22"/>
                <w:szCs w:val="22"/>
              </w:rPr>
              <w:t>Two year operational plans consist</w:t>
            </w:r>
            <w:r w:rsidR="00F73636" w:rsidRPr="00BD1EEA">
              <w:rPr>
                <w:rFonts w:ascii="Arial" w:hAnsi="Arial" w:cs="Arial"/>
                <w:bCs/>
                <w:sz w:val="22"/>
                <w:szCs w:val="22"/>
              </w:rPr>
              <w:t>ing</w:t>
            </w:r>
            <w:r w:rsidRPr="00BD1EEA">
              <w:rPr>
                <w:rFonts w:ascii="Arial" w:hAnsi="Arial" w:cs="Arial"/>
                <w:bCs/>
                <w:sz w:val="22"/>
                <w:szCs w:val="22"/>
              </w:rPr>
              <w:t xml:space="preserve"> of finance and activity templates setting out trajectories for key identified performance indicators are required to be submitted by 4</w:t>
            </w:r>
            <w:r w:rsidRPr="00BD1EEA">
              <w:rPr>
                <w:rFonts w:ascii="Arial" w:hAnsi="Arial" w:cs="Arial"/>
                <w:bCs/>
                <w:sz w:val="22"/>
                <w:szCs w:val="22"/>
                <w:vertAlign w:val="superscript"/>
              </w:rPr>
              <w:t>th</w:t>
            </w:r>
            <w:r w:rsidRPr="00BD1EEA">
              <w:rPr>
                <w:rFonts w:ascii="Arial" w:hAnsi="Arial" w:cs="Arial"/>
                <w:bCs/>
                <w:sz w:val="22"/>
                <w:szCs w:val="22"/>
              </w:rPr>
              <w:t xml:space="preserve"> April 2014</w:t>
            </w:r>
          </w:p>
          <w:p w:rsidR="000E651B" w:rsidRPr="00BD1EEA" w:rsidRDefault="000E651B" w:rsidP="009306C6">
            <w:pPr>
              <w:rPr>
                <w:rFonts w:ascii="Arial" w:hAnsi="Arial" w:cs="Arial"/>
                <w:bCs/>
                <w:sz w:val="22"/>
                <w:szCs w:val="22"/>
              </w:rPr>
            </w:pPr>
          </w:p>
          <w:p w:rsidR="000E651B" w:rsidRPr="00BD1EEA" w:rsidRDefault="000E651B" w:rsidP="009306C6">
            <w:pPr>
              <w:rPr>
                <w:rFonts w:ascii="Arial" w:hAnsi="Arial" w:cs="Arial"/>
                <w:bCs/>
                <w:sz w:val="22"/>
                <w:szCs w:val="22"/>
              </w:rPr>
            </w:pPr>
            <w:r w:rsidRPr="00BD1EEA">
              <w:rPr>
                <w:rFonts w:ascii="Arial" w:hAnsi="Arial" w:cs="Arial"/>
                <w:bCs/>
                <w:sz w:val="22"/>
                <w:szCs w:val="22"/>
              </w:rPr>
              <w:t>Key messages for these submissions include:</w:t>
            </w:r>
          </w:p>
          <w:p w:rsidR="00E96365" w:rsidRPr="00BD1EEA" w:rsidRDefault="00E96365" w:rsidP="009306C6">
            <w:pPr>
              <w:rPr>
                <w:rFonts w:ascii="Arial" w:hAnsi="Arial" w:cs="Arial"/>
                <w:bCs/>
                <w:sz w:val="22"/>
                <w:szCs w:val="22"/>
              </w:rPr>
            </w:pPr>
          </w:p>
          <w:p w:rsidR="00E96365" w:rsidRPr="00BD1EEA" w:rsidRDefault="00E96365" w:rsidP="009306C6">
            <w:pPr>
              <w:rPr>
                <w:rFonts w:ascii="Arial" w:hAnsi="Arial" w:cs="Arial"/>
                <w:bCs/>
                <w:sz w:val="22"/>
                <w:szCs w:val="22"/>
              </w:rPr>
            </w:pPr>
            <w:r w:rsidRPr="00BD1EEA">
              <w:rPr>
                <w:rFonts w:ascii="Arial" w:hAnsi="Arial" w:cs="Arial"/>
                <w:bCs/>
                <w:sz w:val="22"/>
                <w:szCs w:val="22"/>
              </w:rPr>
              <w:t>Improvement trajectories for</w:t>
            </w:r>
          </w:p>
          <w:p w:rsidR="000E651B" w:rsidRPr="00BD1EEA" w:rsidRDefault="000E651B" w:rsidP="009306C6">
            <w:pPr>
              <w:rPr>
                <w:rFonts w:ascii="Arial" w:hAnsi="Arial" w:cs="Arial"/>
                <w:bCs/>
                <w:sz w:val="22"/>
                <w:szCs w:val="22"/>
              </w:rPr>
            </w:pP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Potential years of life lost from conditions considered amenable to  healthcare</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Health related quality of life for people with long-term conditions</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 xml:space="preserve">Avoidable emergency admissions </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Proportion of older people living independently at home following discharge from hospital</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Patient experience of inpatient care</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Patient experience of (</w:t>
            </w:r>
            <w:proofErr w:type="spellStart"/>
            <w:r w:rsidRPr="00BD1EEA">
              <w:rPr>
                <w:rFonts w:ascii="Arial" w:hAnsi="Arial" w:cs="Arial"/>
                <w:bCs/>
              </w:rPr>
              <w:t>i</w:t>
            </w:r>
            <w:proofErr w:type="spellEnd"/>
            <w:r w:rsidRPr="00BD1EEA">
              <w:rPr>
                <w:rFonts w:ascii="Arial" w:hAnsi="Arial" w:cs="Arial"/>
                <w:bCs/>
              </w:rPr>
              <w:t>) GP services, (ii) GP Out of Hours</w:t>
            </w:r>
          </w:p>
          <w:p w:rsidR="000E651B" w:rsidRPr="00BD1EEA" w:rsidRDefault="00E96365" w:rsidP="00E96365">
            <w:pPr>
              <w:pStyle w:val="ListParagraph"/>
              <w:numPr>
                <w:ilvl w:val="0"/>
                <w:numId w:val="22"/>
              </w:numPr>
              <w:rPr>
                <w:rFonts w:ascii="Arial" w:hAnsi="Arial" w:cs="Arial"/>
                <w:bCs/>
              </w:rPr>
            </w:pPr>
            <w:r w:rsidRPr="00BD1EEA">
              <w:rPr>
                <w:rFonts w:ascii="Arial" w:hAnsi="Arial" w:cs="Arial"/>
                <w:bCs/>
              </w:rPr>
              <w:t xml:space="preserve">Hospital deaths attributable to </w:t>
            </w:r>
            <w:proofErr w:type="gramStart"/>
            <w:r w:rsidRPr="00BD1EEA">
              <w:rPr>
                <w:rFonts w:ascii="Arial" w:hAnsi="Arial" w:cs="Arial"/>
                <w:bCs/>
              </w:rPr>
              <w:t>problems  in</w:t>
            </w:r>
            <w:proofErr w:type="gramEnd"/>
            <w:r w:rsidRPr="00BD1EEA">
              <w:rPr>
                <w:rFonts w:ascii="Arial" w:hAnsi="Arial" w:cs="Arial"/>
                <w:bCs/>
              </w:rPr>
              <w:t xml:space="preserve"> care.</w:t>
            </w:r>
          </w:p>
          <w:p w:rsidR="00E96365" w:rsidRPr="00BD1EEA" w:rsidRDefault="00E96365" w:rsidP="00E96365">
            <w:pPr>
              <w:pStyle w:val="ListParagraph"/>
              <w:numPr>
                <w:ilvl w:val="0"/>
                <w:numId w:val="22"/>
              </w:numPr>
              <w:rPr>
                <w:rFonts w:ascii="Arial" w:hAnsi="Arial" w:cs="Arial"/>
                <w:bCs/>
              </w:rPr>
            </w:pPr>
            <w:r w:rsidRPr="00BD1EEA">
              <w:rPr>
                <w:rFonts w:ascii="Arial" w:hAnsi="Arial" w:cs="Arial"/>
                <w:bCs/>
              </w:rPr>
              <w:t>Numbers of people accessing psychological therapies</w:t>
            </w:r>
          </w:p>
          <w:p w:rsidR="000E651B" w:rsidRPr="00BD1EEA" w:rsidRDefault="002B484D" w:rsidP="009306C6">
            <w:pPr>
              <w:rPr>
                <w:rFonts w:ascii="Arial" w:hAnsi="Arial" w:cs="Arial"/>
                <w:bCs/>
                <w:sz w:val="22"/>
                <w:szCs w:val="22"/>
              </w:rPr>
            </w:pPr>
            <w:r w:rsidRPr="00BD1EEA">
              <w:rPr>
                <w:rFonts w:ascii="Arial" w:hAnsi="Arial" w:cs="Arial"/>
                <w:bCs/>
                <w:sz w:val="22"/>
                <w:szCs w:val="22"/>
              </w:rPr>
              <w:t>Our key local priority in relation to attracting the available quality premium relates to End of Life Care and sets target of 52% (up from 50%) of people dying in their usual place of residence.</w:t>
            </w:r>
          </w:p>
          <w:p w:rsidR="00090ACB" w:rsidRPr="00BD1EEA" w:rsidRDefault="00090ACB" w:rsidP="009306C6">
            <w:pPr>
              <w:rPr>
                <w:rFonts w:ascii="Arial" w:hAnsi="Arial" w:cs="Arial"/>
                <w:bCs/>
                <w:sz w:val="22"/>
                <w:szCs w:val="22"/>
              </w:rPr>
            </w:pPr>
          </w:p>
          <w:p w:rsidR="00BD1EEA" w:rsidRPr="00BD1EEA" w:rsidRDefault="00BD1EEA" w:rsidP="00BD1EEA">
            <w:pPr>
              <w:rPr>
                <w:rFonts w:ascii="Arial" w:eastAsia="Calibri" w:hAnsi="Arial" w:cs="Arial"/>
                <w:sz w:val="22"/>
                <w:szCs w:val="22"/>
              </w:rPr>
            </w:pPr>
            <w:r w:rsidRPr="00BD1EEA">
              <w:rPr>
                <w:rFonts w:ascii="Arial" w:eastAsia="Calibri" w:hAnsi="Arial" w:cs="Arial"/>
                <w:sz w:val="22"/>
                <w:szCs w:val="22"/>
              </w:rPr>
              <w:t>The CCG is on target to make a surplus of £6m (3%) in 2013/14</w:t>
            </w:r>
            <w:proofErr w:type="gramStart"/>
            <w:r w:rsidRPr="00BD1EEA">
              <w:rPr>
                <w:rFonts w:ascii="Arial" w:eastAsia="Calibri" w:hAnsi="Arial" w:cs="Arial"/>
                <w:sz w:val="22"/>
                <w:szCs w:val="22"/>
              </w:rPr>
              <w:t>,.</w:t>
            </w:r>
            <w:proofErr w:type="gramEnd"/>
            <w:r w:rsidRPr="00BD1EEA">
              <w:rPr>
                <w:rFonts w:ascii="Arial" w:eastAsia="Calibri" w:hAnsi="Arial" w:cs="Arial"/>
                <w:sz w:val="22"/>
                <w:szCs w:val="22"/>
              </w:rPr>
              <w:t xml:space="preserve"> Over the next 2 years the CCG plans to reduce </w:t>
            </w:r>
            <w:proofErr w:type="gramStart"/>
            <w:r w:rsidRPr="00BD1EEA">
              <w:rPr>
                <w:rFonts w:ascii="Arial" w:eastAsia="Calibri" w:hAnsi="Arial" w:cs="Arial"/>
                <w:sz w:val="22"/>
                <w:szCs w:val="22"/>
              </w:rPr>
              <w:t>its</w:t>
            </w:r>
            <w:proofErr w:type="gramEnd"/>
            <w:r w:rsidRPr="00BD1EEA">
              <w:rPr>
                <w:rFonts w:ascii="Arial" w:eastAsia="Calibri" w:hAnsi="Arial" w:cs="Arial"/>
                <w:sz w:val="22"/>
                <w:szCs w:val="22"/>
              </w:rPr>
              <w:t xml:space="preserve"> in year surplus by £2m a year so that by 2015/16 the surplus will be £2m (1%). This funding (£2m non recurrent in both 2014/15 and 2015/16) is to be used to create a Healthy Lives Healthy Futures Transformation Fund. The CCG will have a contingency equivalent to 0.5%</w:t>
            </w:r>
            <w:proofErr w:type="gramStart"/>
            <w:r w:rsidRPr="00BD1EEA">
              <w:rPr>
                <w:rFonts w:ascii="Arial" w:eastAsia="Calibri" w:hAnsi="Arial" w:cs="Arial"/>
                <w:sz w:val="22"/>
                <w:szCs w:val="22"/>
              </w:rPr>
              <w:t>  of</w:t>
            </w:r>
            <w:proofErr w:type="gramEnd"/>
            <w:r w:rsidRPr="00BD1EEA">
              <w:rPr>
                <w:rFonts w:ascii="Arial" w:eastAsia="Calibri" w:hAnsi="Arial" w:cs="Arial"/>
                <w:sz w:val="22"/>
                <w:szCs w:val="22"/>
              </w:rPr>
              <w:t xml:space="preserve"> allocation each year, the contingency will be used non recurrently in each year to fund pressures that arise in year with use of the contingency funding having to be agreed by the Partnership Board. The total of the reserves and contingency funding in each of the 2 years meets the level of assessed risk. Risk will be monitored closely in year and reported routinely to the Delivery Assurance Committee, with escalation to the Board as required.</w:t>
            </w:r>
          </w:p>
          <w:p w:rsidR="000E651B" w:rsidRPr="00BD1EEA" w:rsidRDefault="000E651B" w:rsidP="009306C6">
            <w:pPr>
              <w:rPr>
                <w:rFonts w:ascii="Arial" w:hAnsi="Arial" w:cs="Arial"/>
                <w:bCs/>
                <w:sz w:val="22"/>
                <w:szCs w:val="22"/>
              </w:rPr>
            </w:pPr>
          </w:p>
          <w:p w:rsidR="000E651B" w:rsidRPr="00BD1EEA" w:rsidRDefault="000E651B" w:rsidP="009306C6">
            <w:pPr>
              <w:rPr>
                <w:rFonts w:ascii="Arial" w:hAnsi="Arial" w:cs="Arial"/>
                <w:bCs/>
                <w:sz w:val="22"/>
                <w:szCs w:val="22"/>
              </w:rPr>
            </w:pPr>
          </w:p>
          <w:p w:rsidR="0035647D" w:rsidRPr="00BD1EEA" w:rsidRDefault="0035647D" w:rsidP="009306C6">
            <w:pPr>
              <w:rPr>
                <w:rFonts w:ascii="Arial" w:hAnsi="Arial" w:cs="Arial"/>
                <w:b/>
                <w:bCs/>
                <w:sz w:val="22"/>
                <w:szCs w:val="22"/>
              </w:rPr>
            </w:pPr>
            <w:r w:rsidRPr="00BD1EEA">
              <w:rPr>
                <w:rFonts w:ascii="Arial" w:hAnsi="Arial" w:cs="Arial"/>
                <w:b/>
                <w:bCs/>
                <w:sz w:val="22"/>
                <w:szCs w:val="22"/>
              </w:rPr>
              <w:t>Year One Plan on a Page</w:t>
            </w:r>
          </w:p>
          <w:p w:rsidR="0035647D" w:rsidRPr="00BD1EEA" w:rsidRDefault="0035647D" w:rsidP="009306C6">
            <w:pPr>
              <w:rPr>
                <w:rFonts w:ascii="Arial" w:hAnsi="Arial" w:cs="Arial"/>
                <w:bCs/>
                <w:sz w:val="22"/>
                <w:szCs w:val="22"/>
              </w:rPr>
            </w:pPr>
          </w:p>
          <w:p w:rsidR="000E651B" w:rsidRPr="00BD1EEA" w:rsidRDefault="000E651B" w:rsidP="009306C6">
            <w:pPr>
              <w:rPr>
                <w:rFonts w:ascii="Arial" w:hAnsi="Arial" w:cs="Arial"/>
                <w:b/>
                <w:bCs/>
                <w:sz w:val="22"/>
                <w:szCs w:val="22"/>
              </w:rPr>
            </w:pPr>
            <w:r w:rsidRPr="00BD1EEA">
              <w:rPr>
                <w:rFonts w:ascii="Arial" w:hAnsi="Arial" w:cs="Arial"/>
                <w:bCs/>
                <w:sz w:val="22"/>
                <w:szCs w:val="22"/>
              </w:rPr>
              <w:t xml:space="preserve">In addition to these requirements the CCG has worked up an operational Plan on a Page for 2014/15 in order to articulate the progress we intend to make in year one of this plan </w:t>
            </w:r>
            <w:r w:rsidRPr="00BD1EEA">
              <w:rPr>
                <w:rFonts w:ascii="Arial" w:hAnsi="Arial" w:cs="Arial"/>
                <w:b/>
                <w:bCs/>
                <w:sz w:val="22"/>
                <w:szCs w:val="22"/>
              </w:rPr>
              <w:t xml:space="preserve">(Appendix </w:t>
            </w:r>
            <w:r w:rsidR="00FC3F87" w:rsidRPr="00BD1EEA">
              <w:rPr>
                <w:rFonts w:ascii="Arial" w:hAnsi="Arial" w:cs="Arial"/>
                <w:b/>
                <w:bCs/>
                <w:sz w:val="22"/>
                <w:szCs w:val="22"/>
              </w:rPr>
              <w:t>Two</w:t>
            </w:r>
            <w:r w:rsidRPr="00BD1EEA">
              <w:rPr>
                <w:rFonts w:ascii="Arial" w:hAnsi="Arial" w:cs="Arial"/>
                <w:b/>
                <w:bCs/>
                <w:sz w:val="22"/>
                <w:szCs w:val="22"/>
              </w:rPr>
              <w:t>)</w:t>
            </w:r>
            <w:r w:rsidR="00FC3F87" w:rsidRPr="00BD1EEA">
              <w:rPr>
                <w:rFonts w:ascii="Arial" w:hAnsi="Arial" w:cs="Arial"/>
                <w:b/>
                <w:bCs/>
                <w:sz w:val="22"/>
                <w:szCs w:val="22"/>
              </w:rPr>
              <w:t>.</w:t>
            </w:r>
          </w:p>
          <w:p w:rsidR="000E651B" w:rsidRPr="00BD1EEA" w:rsidRDefault="000E651B" w:rsidP="009306C6">
            <w:pPr>
              <w:rPr>
                <w:rFonts w:ascii="Arial" w:hAnsi="Arial" w:cs="Arial"/>
                <w:bCs/>
                <w:sz w:val="22"/>
                <w:szCs w:val="22"/>
              </w:rPr>
            </w:pPr>
            <w:r w:rsidRPr="00BD1EEA">
              <w:rPr>
                <w:rFonts w:ascii="Arial" w:hAnsi="Arial" w:cs="Arial"/>
                <w:bCs/>
                <w:sz w:val="22"/>
                <w:szCs w:val="22"/>
              </w:rPr>
              <w:t xml:space="preserve">Each of the initiatives outlined in the operational Plan on a Page </w:t>
            </w:r>
            <w:r w:rsidR="00102840" w:rsidRPr="00BD1EEA">
              <w:rPr>
                <w:rFonts w:ascii="Arial" w:hAnsi="Arial" w:cs="Arial"/>
                <w:bCs/>
                <w:sz w:val="22"/>
                <w:szCs w:val="22"/>
              </w:rPr>
              <w:t>has further planning work underpinning its delivery and clear business plans outlining quality and efficiency gains associated with it.</w:t>
            </w:r>
          </w:p>
          <w:p w:rsidR="00FC3F87" w:rsidRPr="00BD1EEA" w:rsidRDefault="00FC3F87" w:rsidP="009306C6">
            <w:pPr>
              <w:rPr>
                <w:rFonts w:ascii="Arial" w:hAnsi="Arial" w:cs="Arial"/>
                <w:bCs/>
                <w:sz w:val="22"/>
                <w:szCs w:val="22"/>
              </w:rPr>
            </w:pPr>
            <w:r w:rsidRPr="00BD1EEA">
              <w:rPr>
                <w:rFonts w:ascii="Arial" w:hAnsi="Arial" w:cs="Arial"/>
                <w:bCs/>
                <w:sz w:val="22"/>
                <w:szCs w:val="22"/>
              </w:rPr>
              <w:t>T</w:t>
            </w:r>
            <w:r w:rsidR="0035647D" w:rsidRPr="00BD1EEA">
              <w:rPr>
                <w:rFonts w:ascii="Arial" w:hAnsi="Arial" w:cs="Arial"/>
                <w:bCs/>
                <w:sz w:val="22"/>
                <w:szCs w:val="22"/>
              </w:rPr>
              <w:t xml:space="preserve">his </w:t>
            </w:r>
            <w:r w:rsidR="00DD4ED7" w:rsidRPr="00BD1EEA">
              <w:rPr>
                <w:rFonts w:ascii="Arial" w:hAnsi="Arial" w:cs="Arial"/>
                <w:bCs/>
                <w:sz w:val="22"/>
                <w:szCs w:val="22"/>
              </w:rPr>
              <w:t xml:space="preserve">first year </w:t>
            </w:r>
            <w:r w:rsidR="0035647D" w:rsidRPr="00BD1EEA">
              <w:rPr>
                <w:rFonts w:ascii="Arial" w:hAnsi="Arial" w:cs="Arial"/>
                <w:bCs/>
                <w:sz w:val="22"/>
                <w:szCs w:val="22"/>
              </w:rPr>
              <w:t>plan lays the foundation upon which the overall strategic ambitions will be achieved.</w:t>
            </w:r>
          </w:p>
          <w:p w:rsidR="000E651B" w:rsidRPr="00BD1EEA" w:rsidRDefault="000E651B" w:rsidP="009306C6">
            <w:pPr>
              <w:rPr>
                <w:rFonts w:ascii="Arial" w:hAnsi="Arial" w:cs="Arial"/>
                <w:bCs/>
                <w:sz w:val="22"/>
                <w:szCs w:val="22"/>
              </w:rPr>
            </w:pPr>
          </w:p>
          <w:p w:rsidR="000E651B" w:rsidRPr="00BD1EEA" w:rsidRDefault="000E651B" w:rsidP="009306C6">
            <w:pPr>
              <w:rPr>
                <w:rFonts w:ascii="Arial" w:hAnsi="Arial" w:cs="Arial"/>
                <w:bCs/>
                <w:sz w:val="22"/>
                <w:szCs w:val="22"/>
              </w:rPr>
            </w:pPr>
          </w:p>
          <w:p w:rsidR="00DD7564" w:rsidRPr="00BD1EEA" w:rsidRDefault="00DD7564" w:rsidP="009306C6">
            <w:pPr>
              <w:rPr>
                <w:rFonts w:ascii="Arial" w:hAnsi="Arial" w:cs="Arial"/>
                <w:bCs/>
                <w:sz w:val="22"/>
                <w:szCs w:val="22"/>
              </w:rPr>
            </w:pPr>
          </w:p>
        </w:tc>
      </w:tr>
    </w:tbl>
    <w:p w:rsidR="00DD689C" w:rsidRPr="0035647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35647D" w:rsidTr="00DD7564">
        <w:tc>
          <w:tcPr>
            <w:tcW w:w="2868"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b/>
                <w:bCs/>
                <w:sz w:val="22"/>
                <w:szCs w:val="22"/>
              </w:rPr>
            </w:pPr>
            <w:r w:rsidRPr="0035647D">
              <w:rPr>
                <w:rFonts w:ascii="Arial" w:hAnsi="Arial" w:cs="Arial"/>
                <w:b/>
                <w:bCs/>
                <w:sz w:val="22"/>
                <w:szCs w:val="22"/>
              </w:rPr>
              <w:t>IMPLICATIONS</w:t>
            </w:r>
          </w:p>
        </w:tc>
        <w:tc>
          <w:tcPr>
            <w:tcW w:w="7021" w:type="dxa"/>
            <w:shd w:val="clear" w:color="auto" w:fill="auto"/>
          </w:tcPr>
          <w:p w:rsidR="00DD689C" w:rsidRPr="0035647D" w:rsidRDefault="00DD689C" w:rsidP="009306C6">
            <w:pPr>
              <w:rPr>
                <w:rFonts w:ascii="Arial" w:hAnsi="Arial" w:cs="Arial"/>
                <w:b/>
                <w:bCs/>
                <w:sz w:val="22"/>
                <w:szCs w:val="22"/>
              </w:rPr>
            </w:pPr>
          </w:p>
          <w:p w:rsidR="00DD689C" w:rsidRPr="0035647D" w:rsidRDefault="00DD689C" w:rsidP="009306C6">
            <w:pPr>
              <w:rPr>
                <w:rFonts w:ascii="Arial" w:hAnsi="Arial" w:cs="Arial"/>
                <w:b/>
                <w:bCs/>
                <w:sz w:val="22"/>
                <w:szCs w:val="22"/>
              </w:rPr>
            </w:pPr>
          </w:p>
        </w:tc>
      </w:tr>
      <w:tr w:rsidR="00DD689C" w:rsidRPr="0035647D" w:rsidTr="00DD7564">
        <w:trPr>
          <w:trHeight w:val="174"/>
        </w:trPr>
        <w:tc>
          <w:tcPr>
            <w:tcW w:w="9889" w:type="dxa"/>
            <w:gridSpan w:val="2"/>
            <w:shd w:val="clear" w:color="auto" w:fill="auto"/>
          </w:tcPr>
          <w:p w:rsidR="00585083" w:rsidRPr="0035647D" w:rsidRDefault="00585083" w:rsidP="00585083">
            <w:pPr>
              <w:jc w:val="both"/>
              <w:rPr>
                <w:rFonts w:ascii="Arial" w:hAnsi="Arial" w:cs="Arial"/>
                <w:bCs/>
                <w:sz w:val="22"/>
                <w:szCs w:val="22"/>
              </w:rPr>
            </w:pPr>
          </w:p>
          <w:p w:rsidR="003269FA" w:rsidRDefault="00F25095" w:rsidP="00585083">
            <w:pPr>
              <w:jc w:val="both"/>
              <w:rPr>
                <w:rFonts w:ascii="Arial" w:hAnsi="Arial" w:cs="Arial"/>
                <w:bCs/>
                <w:sz w:val="22"/>
                <w:szCs w:val="22"/>
              </w:rPr>
            </w:pPr>
            <w:r>
              <w:rPr>
                <w:rFonts w:ascii="Arial" w:hAnsi="Arial" w:cs="Arial"/>
                <w:bCs/>
                <w:sz w:val="22"/>
                <w:szCs w:val="22"/>
              </w:rPr>
              <w:t xml:space="preserve">These plans provide a roadmap for the operational and strategic delivery of improved </w:t>
            </w:r>
            <w:r w:rsidR="00F65FE0">
              <w:rPr>
                <w:rFonts w:ascii="Arial" w:hAnsi="Arial" w:cs="Arial"/>
                <w:bCs/>
                <w:sz w:val="22"/>
                <w:szCs w:val="22"/>
              </w:rPr>
              <w:t xml:space="preserve">health </w:t>
            </w:r>
            <w:r>
              <w:rPr>
                <w:rFonts w:ascii="Arial" w:hAnsi="Arial" w:cs="Arial"/>
                <w:bCs/>
                <w:sz w:val="22"/>
                <w:szCs w:val="22"/>
              </w:rPr>
              <w:t xml:space="preserve">outcomes for the local population of North East Lincolnshire </w:t>
            </w:r>
            <w:r w:rsidR="00F65FE0">
              <w:rPr>
                <w:rFonts w:ascii="Arial" w:hAnsi="Arial" w:cs="Arial"/>
                <w:bCs/>
                <w:sz w:val="22"/>
                <w:szCs w:val="22"/>
              </w:rPr>
              <w:t>in line with priorities developed since the inception of the CCG according to assessment of need.</w:t>
            </w:r>
          </w:p>
          <w:p w:rsidR="00F65FE0" w:rsidRDefault="00F65FE0" w:rsidP="00585083">
            <w:pPr>
              <w:jc w:val="both"/>
              <w:rPr>
                <w:rFonts w:ascii="Arial" w:hAnsi="Arial" w:cs="Arial"/>
                <w:bCs/>
                <w:sz w:val="22"/>
                <w:szCs w:val="22"/>
              </w:rPr>
            </w:pPr>
          </w:p>
          <w:p w:rsidR="00F65FE0" w:rsidRPr="0035647D" w:rsidRDefault="00F65FE0" w:rsidP="00585083">
            <w:pPr>
              <w:jc w:val="both"/>
              <w:rPr>
                <w:rFonts w:ascii="Arial" w:hAnsi="Arial" w:cs="Arial"/>
                <w:bCs/>
                <w:sz w:val="22"/>
                <w:szCs w:val="22"/>
              </w:rPr>
            </w:pPr>
            <w:r>
              <w:rPr>
                <w:rFonts w:ascii="Arial" w:hAnsi="Arial" w:cs="Arial"/>
                <w:bCs/>
                <w:sz w:val="22"/>
                <w:szCs w:val="22"/>
              </w:rPr>
              <w:t>The indicators and submissions meet the requirements for the next stage of the NHS England planning round and form t</w:t>
            </w:r>
            <w:r w:rsidR="003269FA">
              <w:rPr>
                <w:rFonts w:ascii="Arial" w:hAnsi="Arial" w:cs="Arial"/>
                <w:bCs/>
                <w:sz w:val="22"/>
                <w:szCs w:val="22"/>
              </w:rPr>
              <w:t>he basis of information required for the final submission of NELCCG’s five year strategic plan in June 2014.</w:t>
            </w:r>
          </w:p>
          <w:p w:rsidR="00DD7564" w:rsidRDefault="00DD7564" w:rsidP="00585083">
            <w:pPr>
              <w:jc w:val="both"/>
              <w:rPr>
                <w:rFonts w:ascii="Arial" w:hAnsi="Arial" w:cs="Arial"/>
                <w:bCs/>
                <w:sz w:val="22"/>
                <w:szCs w:val="22"/>
              </w:rPr>
            </w:pPr>
          </w:p>
          <w:p w:rsidR="003269FA" w:rsidRDefault="003269FA" w:rsidP="00585083">
            <w:pPr>
              <w:jc w:val="both"/>
              <w:rPr>
                <w:rFonts w:ascii="Arial" w:hAnsi="Arial" w:cs="Arial"/>
                <w:bCs/>
                <w:sz w:val="22"/>
                <w:szCs w:val="22"/>
              </w:rPr>
            </w:pPr>
            <w:r>
              <w:rPr>
                <w:rFonts w:ascii="Arial" w:hAnsi="Arial" w:cs="Arial"/>
                <w:bCs/>
                <w:sz w:val="22"/>
                <w:szCs w:val="22"/>
              </w:rPr>
              <w:t>They align with the ambition and vision articulated by the Healthy Lives, Healthy Futures programme and articulate progress towards quality improvement and financial sustainability for the local health and social care economy.</w:t>
            </w:r>
          </w:p>
          <w:p w:rsidR="003269FA" w:rsidRPr="0035647D" w:rsidRDefault="003269FA" w:rsidP="00585083">
            <w:pPr>
              <w:jc w:val="both"/>
              <w:rPr>
                <w:rFonts w:ascii="Arial" w:hAnsi="Arial" w:cs="Arial"/>
                <w:bCs/>
                <w:sz w:val="22"/>
                <w:szCs w:val="22"/>
              </w:rPr>
            </w:pPr>
          </w:p>
        </w:tc>
      </w:tr>
    </w:tbl>
    <w:p w:rsidR="00A03A97" w:rsidRPr="0035647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35647D" w:rsidTr="00DD7564">
        <w:trPr>
          <w:trHeight w:val="787"/>
        </w:trPr>
        <w:tc>
          <w:tcPr>
            <w:tcW w:w="9889" w:type="dxa"/>
            <w:gridSpan w:val="3"/>
            <w:shd w:val="clear" w:color="auto" w:fill="auto"/>
          </w:tcPr>
          <w:p w:rsidR="006A2E19" w:rsidRPr="0035647D" w:rsidRDefault="006A2E19" w:rsidP="009306C6">
            <w:pPr>
              <w:rPr>
                <w:rFonts w:ascii="Arial" w:hAnsi="Arial" w:cs="Arial"/>
                <w:b/>
                <w:bCs/>
                <w:sz w:val="22"/>
                <w:szCs w:val="22"/>
              </w:rPr>
            </w:pPr>
          </w:p>
          <w:p w:rsidR="006A2E19" w:rsidRPr="0035647D" w:rsidRDefault="006A2E19" w:rsidP="009306C6">
            <w:pPr>
              <w:rPr>
                <w:rFonts w:ascii="Arial" w:hAnsi="Arial" w:cs="Arial"/>
                <w:b/>
                <w:bCs/>
                <w:sz w:val="22"/>
                <w:szCs w:val="22"/>
              </w:rPr>
            </w:pPr>
            <w:r w:rsidRPr="0035647D">
              <w:rPr>
                <w:rFonts w:ascii="Arial" w:hAnsi="Arial" w:cs="Arial"/>
                <w:b/>
                <w:bCs/>
                <w:sz w:val="22"/>
                <w:szCs w:val="22"/>
              </w:rPr>
              <w:t xml:space="preserve">RECOMMENDATIONS (R) AND ACTIONS (A) FOR AGREEMENT </w:t>
            </w:r>
          </w:p>
          <w:p w:rsidR="00EE7B08" w:rsidRPr="0035647D" w:rsidRDefault="00EE7B08" w:rsidP="009306C6">
            <w:pPr>
              <w:rPr>
                <w:rFonts w:ascii="Arial" w:hAnsi="Arial" w:cs="Arial"/>
                <w:b/>
                <w:bCs/>
                <w:sz w:val="22"/>
                <w:szCs w:val="22"/>
              </w:rPr>
            </w:pPr>
          </w:p>
          <w:p w:rsidR="00EE7B08" w:rsidRPr="0035647D" w:rsidRDefault="00EE7B08" w:rsidP="009306C6">
            <w:pPr>
              <w:rPr>
                <w:rFonts w:ascii="Arial" w:hAnsi="Arial" w:cs="Arial"/>
                <w:b/>
                <w:bCs/>
                <w:sz w:val="22"/>
                <w:szCs w:val="22"/>
              </w:rPr>
            </w:pPr>
            <w:r w:rsidRPr="0035647D">
              <w:rPr>
                <w:rFonts w:ascii="Arial" w:hAnsi="Arial" w:cs="Arial"/>
                <w:b/>
                <w:bCs/>
                <w:sz w:val="22"/>
                <w:szCs w:val="22"/>
              </w:rPr>
              <w:t>Recommendation: To endorse strategic direction of travel for the CCG and to approve priorities for action</w:t>
            </w:r>
            <w:r w:rsidR="003269FA">
              <w:rPr>
                <w:rFonts w:ascii="Arial" w:hAnsi="Arial" w:cs="Arial"/>
                <w:b/>
                <w:bCs/>
                <w:sz w:val="22"/>
                <w:szCs w:val="22"/>
              </w:rPr>
              <w:t xml:space="preserve"> </w:t>
            </w:r>
            <w:r w:rsidR="00FC3F87" w:rsidRPr="0035647D">
              <w:rPr>
                <w:rFonts w:ascii="Arial" w:hAnsi="Arial" w:cs="Arial"/>
                <w:b/>
                <w:bCs/>
                <w:sz w:val="22"/>
                <w:szCs w:val="22"/>
              </w:rPr>
              <w:t>(Plan on a Page)</w:t>
            </w:r>
            <w:r w:rsidRPr="0035647D">
              <w:rPr>
                <w:rFonts w:ascii="Arial" w:hAnsi="Arial" w:cs="Arial"/>
                <w:b/>
                <w:bCs/>
                <w:sz w:val="22"/>
                <w:szCs w:val="22"/>
              </w:rPr>
              <w:t xml:space="preserve"> for 2014/15</w:t>
            </w:r>
          </w:p>
        </w:tc>
      </w:tr>
      <w:tr w:rsidR="00DD689C" w:rsidRPr="0035647D" w:rsidTr="00DD7564">
        <w:trPr>
          <w:trHeight w:val="370"/>
        </w:trPr>
        <w:tc>
          <w:tcPr>
            <w:tcW w:w="658" w:type="dxa"/>
            <w:shd w:val="clear" w:color="auto" w:fill="auto"/>
          </w:tcPr>
          <w:p w:rsidR="00DD689C" w:rsidRPr="0035647D" w:rsidRDefault="00DD689C" w:rsidP="009306C6">
            <w:pPr>
              <w:rPr>
                <w:rFonts w:ascii="Arial" w:hAnsi="Arial" w:cs="Arial"/>
                <w:bCs/>
                <w:sz w:val="22"/>
                <w:szCs w:val="22"/>
              </w:rPr>
            </w:pPr>
          </w:p>
        </w:tc>
        <w:tc>
          <w:tcPr>
            <w:tcW w:w="6820" w:type="dxa"/>
            <w:shd w:val="clear" w:color="auto" w:fill="auto"/>
          </w:tcPr>
          <w:p w:rsidR="00DD689C" w:rsidRPr="0035647D" w:rsidRDefault="00DD689C" w:rsidP="009306C6">
            <w:pPr>
              <w:rPr>
                <w:rFonts w:ascii="Arial" w:hAnsi="Arial" w:cs="Arial"/>
                <w:bCs/>
                <w:sz w:val="22"/>
                <w:szCs w:val="22"/>
              </w:rPr>
            </w:pPr>
          </w:p>
        </w:tc>
        <w:tc>
          <w:tcPr>
            <w:tcW w:w="2411" w:type="dxa"/>
            <w:shd w:val="clear" w:color="auto" w:fill="auto"/>
          </w:tcPr>
          <w:p w:rsidR="00DD689C" w:rsidRPr="0035647D" w:rsidRDefault="00DD689C" w:rsidP="009306C6">
            <w:pPr>
              <w:rPr>
                <w:rFonts w:ascii="Arial" w:hAnsi="Arial" w:cs="Arial"/>
                <w:bCs/>
                <w:sz w:val="22"/>
                <w:szCs w:val="22"/>
              </w:rPr>
            </w:pPr>
            <w:r w:rsidRPr="0035647D">
              <w:rPr>
                <w:rFonts w:ascii="Arial" w:hAnsi="Arial" w:cs="Arial"/>
                <w:b/>
                <w:sz w:val="22"/>
                <w:szCs w:val="22"/>
              </w:rPr>
              <w:t>Agreed?</w:t>
            </w:r>
          </w:p>
        </w:tc>
      </w:tr>
      <w:tr w:rsidR="00DD689C" w:rsidRPr="0035647D" w:rsidTr="00DD7564">
        <w:trPr>
          <w:trHeight w:val="379"/>
        </w:trPr>
        <w:tc>
          <w:tcPr>
            <w:tcW w:w="658" w:type="dxa"/>
            <w:shd w:val="clear" w:color="auto" w:fill="auto"/>
          </w:tcPr>
          <w:p w:rsidR="00DD689C" w:rsidRPr="0035647D" w:rsidRDefault="00DD689C" w:rsidP="009306C6">
            <w:pPr>
              <w:rPr>
                <w:rFonts w:ascii="Arial" w:hAnsi="Arial" w:cs="Arial"/>
                <w:bCs/>
                <w:sz w:val="22"/>
                <w:szCs w:val="22"/>
              </w:rPr>
            </w:pPr>
          </w:p>
        </w:tc>
        <w:tc>
          <w:tcPr>
            <w:tcW w:w="6820" w:type="dxa"/>
            <w:shd w:val="clear" w:color="auto" w:fill="auto"/>
          </w:tcPr>
          <w:p w:rsidR="00DD689C" w:rsidRPr="0035647D" w:rsidRDefault="00DD689C" w:rsidP="00752FD6">
            <w:pPr>
              <w:jc w:val="both"/>
              <w:rPr>
                <w:rFonts w:ascii="Arial" w:hAnsi="Arial" w:cs="Arial"/>
                <w:bCs/>
                <w:sz w:val="22"/>
                <w:szCs w:val="22"/>
              </w:rPr>
            </w:pPr>
          </w:p>
        </w:tc>
        <w:tc>
          <w:tcPr>
            <w:tcW w:w="2411" w:type="dxa"/>
            <w:shd w:val="clear" w:color="auto" w:fill="auto"/>
          </w:tcPr>
          <w:p w:rsidR="00DD689C" w:rsidRPr="0035647D" w:rsidRDefault="00DD689C" w:rsidP="009306C6">
            <w:pPr>
              <w:rPr>
                <w:rFonts w:ascii="Arial" w:hAnsi="Arial" w:cs="Arial"/>
                <w:bCs/>
                <w:sz w:val="22"/>
                <w:szCs w:val="22"/>
              </w:rPr>
            </w:pPr>
          </w:p>
        </w:tc>
      </w:tr>
    </w:tbl>
    <w:p w:rsidR="00DD689C" w:rsidRPr="0035647D" w:rsidRDefault="00DD689C" w:rsidP="00DD689C">
      <w:pPr>
        <w:rPr>
          <w:rFonts w:ascii="Arial" w:hAnsi="Arial" w:cs="Arial"/>
          <w:b/>
          <w:sz w:val="22"/>
          <w:szCs w:val="22"/>
        </w:rPr>
      </w:pPr>
    </w:p>
    <w:p w:rsidR="00DD689C" w:rsidRPr="0035647D" w:rsidRDefault="00585083" w:rsidP="00DD689C">
      <w:pPr>
        <w:rPr>
          <w:rFonts w:ascii="Arial" w:hAnsi="Arial" w:cs="Arial"/>
          <w:b/>
          <w:sz w:val="22"/>
          <w:szCs w:val="22"/>
        </w:rPr>
      </w:pPr>
      <w:r w:rsidRPr="0035647D">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35647D" w:rsidTr="00752FD6">
        <w:trPr>
          <w:trHeight w:val="822"/>
          <w:tblHeader/>
        </w:trPr>
        <w:tc>
          <w:tcPr>
            <w:tcW w:w="720" w:type="dxa"/>
            <w:shd w:val="clear" w:color="auto" w:fill="C0C0C0"/>
            <w:vAlign w:val="center"/>
          </w:tcPr>
          <w:p w:rsidR="00DD689C" w:rsidRPr="0035647D"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35647D"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35647D" w:rsidRDefault="00DD689C" w:rsidP="00752FD6">
            <w:pPr>
              <w:spacing w:before="80" w:after="80"/>
              <w:jc w:val="center"/>
              <w:rPr>
                <w:rFonts w:ascii="Arial" w:hAnsi="Arial" w:cs="Arial"/>
                <w:b/>
                <w:sz w:val="22"/>
                <w:szCs w:val="22"/>
              </w:rPr>
            </w:pPr>
          </w:p>
          <w:p w:rsidR="00DD689C" w:rsidRPr="0035647D" w:rsidRDefault="00DD689C" w:rsidP="00752FD6">
            <w:pPr>
              <w:spacing w:before="80" w:after="80"/>
              <w:jc w:val="center"/>
              <w:rPr>
                <w:rFonts w:ascii="Arial" w:hAnsi="Arial" w:cs="Arial"/>
                <w:b/>
                <w:sz w:val="22"/>
                <w:szCs w:val="22"/>
              </w:rPr>
            </w:pPr>
            <w:r w:rsidRPr="0035647D">
              <w:rPr>
                <w:rFonts w:ascii="Arial" w:hAnsi="Arial" w:cs="Arial"/>
                <w:b/>
                <w:sz w:val="22"/>
                <w:szCs w:val="22"/>
              </w:rPr>
              <w:t>Yes/No</w:t>
            </w:r>
            <w:r w:rsidRPr="0035647D">
              <w:rPr>
                <w:rFonts w:ascii="Arial" w:hAnsi="Arial" w:cs="Arial"/>
                <w:b/>
                <w:sz w:val="22"/>
                <w:szCs w:val="22"/>
              </w:rPr>
              <w:br/>
            </w:r>
          </w:p>
        </w:tc>
        <w:tc>
          <w:tcPr>
            <w:tcW w:w="2976" w:type="dxa"/>
            <w:shd w:val="clear" w:color="auto" w:fill="C0C0C0"/>
            <w:vAlign w:val="center"/>
          </w:tcPr>
          <w:p w:rsidR="00DD689C" w:rsidRPr="0035647D" w:rsidRDefault="00DD689C" w:rsidP="00752FD6">
            <w:pPr>
              <w:spacing w:before="80" w:after="80"/>
              <w:jc w:val="center"/>
              <w:rPr>
                <w:rFonts w:ascii="Arial" w:hAnsi="Arial" w:cs="Arial"/>
                <w:b/>
                <w:sz w:val="22"/>
                <w:szCs w:val="22"/>
              </w:rPr>
            </w:pPr>
            <w:r w:rsidRPr="0035647D">
              <w:rPr>
                <w:rFonts w:ascii="Arial" w:hAnsi="Arial" w:cs="Arial"/>
                <w:b/>
                <w:sz w:val="22"/>
                <w:szCs w:val="22"/>
              </w:rPr>
              <w:t>Comments</w:t>
            </w: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Does the document take account of and meet the requirements of the following:</w:t>
            </w:r>
          </w:p>
        </w:tc>
        <w:tc>
          <w:tcPr>
            <w:tcW w:w="1170" w:type="dxa"/>
            <w:shd w:val="clear" w:color="auto" w:fill="auto"/>
          </w:tcPr>
          <w:p w:rsidR="00DD689C" w:rsidRPr="0035647D" w:rsidRDefault="00DD689C" w:rsidP="00752FD6">
            <w:pPr>
              <w:spacing w:before="80" w:after="80"/>
              <w:jc w:val="center"/>
              <w:rPr>
                <w:rFonts w:ascii="Arial" w:hAnsi="Arial" w:cs="Arial"/>
                <w:sz w:val="22"/>
                <w:szCs w:val="22"/>
              </w:rPr>
            </w:pPr>
          </w:p>
        </w:tc>
        <w:tc>
          <w:tcPr>
            <w:tcW w:w="2976" w:type="dxa"/>
            <w:shd w:val="clear" w:color="auto" w:fill="auto"/>
          </w:tcPr>
          <w:p w:rsidR="00DD689C" w:rsidRPr="0035647D" w:rsidRDefault="00DD689C" w:rsidP="00752FD6">
            <w:pPr>
              <w:spacing w:before="80" w:after="80"/>
              <w:rPr>
                <w:rFonts w:ascii="Arial" w:hAnsi="Arial" w:cs="Arial"/>
                <w:sz w:val="22"/>
                <w:szCs w:val="22"/>
              </w:rPr>
            </w:pP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proofErr w:type="spellStart"/>
            <w:r w:rsidRPr="0035647D">
              <w:rPr>
                <w:rFonts w:ascii="Arial" w:hAnsi="Arial" w:cs="Arial"/>
                <w:sz w:val="22"/>
                <w:szCs w:val="22"/>
              </w:rPr>
              <w:t>i</w:t>
            </w:r>
            <w:proofErr w:type="spellEnd"/>
            <w:r w:rsidRPr="0035647D">
              <w:rPr>
                <w:rFonts w:ascii="Arial" w:hAnsi="Arial" w:cs="Arial"/>
                <w:sz w:val="22"/>
                <w:szCs w:val="22"/>
              </w:rPr>
              <w:t>)</w:t>
            </w: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Mental Capacity Act</w:t>
            </w:r>
          </w:p>
        </w:tc>
        <w:tc>
          <w:tcPr>
            <w:tcW w:w="1170" w:type="dxa"/>
            <w:shd w:val="clear" w:color="auto" w:fill="auto"/>
          </w:tcPr>
          <w:p w:rsidR="00DD689C" w:rsidRPr="0035647D" w:rsidRDefault="00EE7B08" w:rsidP="00752FD6">
            <w:pPr>
              <w:spacing w:before="80" w:after="80"/>
              <w:jc w:val="center"/>
              <w:rPr>
                <w:rFonts w:ascii="Arial" w:hAnsi="Arial" w:cs="Arial"/>
                <w:sz w:val="22"/>
                <w:szCs w:val="22"/>
              </w:rPr>
            </w:pPr>
            <w:r w:rsidRPr="0035647D">
              <w:rPr>
                <w:rFonts w:ascii="Arial" w:hAnsi="Arial" w:cs="Arial"/>
                <w:sz w:val="22"/>
                <w:szCs w:val="22"/>
              </w:rPr>
              <w:t>Y</w:t>
            </w:r>
          </w:p>
        </w:tc>
        <w:tc>
          <w:tcPr>
            <w:tcW w:w="2976" w:type="dxa"/>
            <w:shd w:val="clear" w:color="auto" w:fill="auto"/>
          </w:tcPr>
          <w:p w:rsidR="00DD689C" w:rsidRPr="0035647D" w:rsidRDefault="00DD689C" w:rsidP="00752FD6">
            <w:pPr>
              <w:spacing w:before="80" w:after="80"/>
              <w:rPr>
                <w:rFonts w:ascii="Arial" w:hAnsi="Arial" w:cs="Arial"/>
                <w:sz w:val="22"/>
                <w:szCs w:val="22"/>
              </w:rPr>
            </w:pP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ii)</w:t>
            </w:r>
          </w:p>
        </w:tc>
        <w:tc>
          <w:tcPr>
            <w:tcW w:w="4230" w:type="dxa"/>
            <w:shd w:val="clear" w:color="auto" w:fill="auto"/>
          </w:tcPr>
          <w:p w:rsidR="00DD689C" w:rsidRPr="0035647D" w:rsidRDefault="00D450C3" w:rsidP="00752FD6">
            <w:pPr>
              <w:spacing w:before="80" w:after="80"/>
              <w:rPr>
                <w:rFonts w:ascii="Arial" w:hAnsi="Arial" w:cs="Arial"/>
                <w:sz w:val="22"/>
                <w:szCs w:val="22"/>
              </w:rPr>
            </w:pPr>
            <w:r w:rsidRPr="0035647D">
              <w:rPr>
                <w:rFonts w:ascii="Arial" w:hAnsi="Arial" w:cs="Arial"/>
                <w:sz w:val="22"/>
                <w:szCs w:val="22"/>
              </w:rPr>
              <w:t>CCG</w:t>
            </w:r>
            <w:r w:rsidR="00DD689C" w:rsidRPr="0035647D">
              <w:rPr>
                <w:rFonts w:ascii="Arial" w:hAnsi="Arial" w:cs="Arial"/>
                <w:sz w:val="22"/>
                <w:szCs w:val="22"/>
              </w:rPr>
              <w:t xml:space="preserve">  Equality Impact Assessment</w:t>
            </w:r>
          </w:p>
        </w:tc>
        <w:tc>
          <w:tcPr>
            <w:tcW w:w="1170" w:type="dxa"/>
            <w:shd w:val="clear" w:color="auto" w:fill="auto"/>
          </w:tcPr>
          <w:p w:rsidR="00DD689C" w:rsidRPr="0035647D" w:rsidRDefault="00EE7B08" w:rsidP="00752FD6">
            <w:pPr>
              <w:spacing w:before="80" w:after="80"/>
              <w:jc w:val="center"/>
              <w:rPr>
                <w:rFonts w:ascii="Arial" w:hAnsi="Arial" w:cs="Arial"/>
                <w:sz w:val="22"/>
                <w:szCs w:val="22"/>
              </w:rPr>
            </w:pPr>
            <w:r w:rsidRPr="0035647D">
              <w:rPr>
                <w:rFonts w:ascii="Arial" w:hAnsi="Arial" w:cs="Arial"/>
                <w:sz w:val="22"/>
                <w:szCs w:val="22"/>
              </w:rPr>
              <w:t>Y</w:t>
            </w:r>
          </w:p>
        </w:tc>
        <w:tc>
          <w:tcPr>
            <w:tcW w:w="2976" w:type="dxa"/>
            <w:shd w:val="clear" w:color="auto" w:fill="auto"/>
          </w:tcPr>
          <w:p w:rsidR="00DD689C" w:rsidRPr="0035647D" w:rsidRDefault="00EE7B08" w:rsidP="00752FD6">
            <w:pPr>
              <w:spacing w:before="80" w:after="80"/>
              <w:rPr>
                <w:rFonts w:ascii="Arial" w:hAnsi="Arial" w:cs="Arial"/>
                <w:sz w:val="22"/>
                <w:szCs w:val="22"/>
              </w:rPr>
            </w:pPr>
            <w:r w:rsidRPr="0035647D">
              <w:rPr>
                <w:rFonts w:ascii="Arial" w:hAnsi="Arial" w:cs="Arial"/>
                <w:sz w:val="22"/>
                <w:szCs w:val="22"/>
              </w:rPr>
              <w:t xml:space="preserve">Each initiative which contributes to delivery of the overall strategy </w:t>
            </w:r>
            <w:r w:rsidR="00C05F15" w:rsidRPr="0035647D">
              <w:rPr>
                <w:rFonts w:ascii="Arial" w:hAnsi="Arial" w:cs="Arial"/>
                <w:sz w:val="22"/>
                <w:szCs w:val="22"/>
              </w:rPr>
              <w:t>has been or will be subject to an Equality Impact Assessment which includes consideration of compliance with the Human Rights Act</w:t>
            </w: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iii)</w:t>
            </w: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Human Rights Act 1998</w:t>
            </w:r>
          </w:p>
        </w:tc>
        <w:tc>
          <w:tcPr>
            <w:tcW w:w="1170" w:type="dxa"/>
            <w:shd w:val="clear" w:color="auto" w:fill="auto"/>
          </w:tcPr>
          <w:p w:rsidR="00DD689C" w:rsidRPr="0035647D" w:rsidRDefault="00C05F15" w:rsidP="00752FD6">
            <w:pPr>
              <w:spacing w:before="80" w:after="80"/>
              <w:jc w:val="center"/>
              <w:rPr>
                <w:rFonts w:ascii="Arial" w:hAnsi="Arial" w:cs="Arial"/>
                <w:sz w:val="22"/>
                <w:szCs w:val="22"/>
              </w:rPr>
            </w:pPr>
            <w:r w:rsidRPr="0035647D">
              <w:rPr>
                <w:rFonts w:ascii="Arial" w:hAnsi="Arial" w:cs="Arial"/>
                <w:sz w:val="22"/>
                <w:szCs w:val="22"/>
              </w:rPr>
              <w:t>Y</w:t>
            </w:r>
          </w:p>
        </w:tc>
        <w:tc>
          <w:tcPr>
            <w:tcW w:w="2976" w:type="dxa"/>
            <w:shd w:val="clear" w:color="auto" w:fill="auto"/>
          </w:tcPr>
          <w:p w:rsidR="00DD689C" w:rsidRPr="0035647D" w:rsidRDefault="00C05F15" w:rsidP="00752FD6">
            <w:pPr>
              <w:spacing w:before="80" w:after="80"/>
              <w:rPr>
                <w:rFonts w:ascii="Arial" w:hAnsi="Arial" w:cs="Arial"/>
                <w:sz w:val="22"/>
                <w:szCs w:val="22"/>
              </w:rPr>
            </w:pPr>
            <w:r w:rsidRPr="0035647D">
              <w:rPr>
                <w:rFonts w:ascii="Arial" w:hAnsi="Arial" w:cs="Arial"/>
                <w:sz w:val="22"/>
                <w:szCs w:val="22"/>
              </w:rPr>
              <w:t>As above</w:t>
            </w: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iv)</w:t>
            </w: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Health and Safety at Work Act 1974</w:t>
            </w:r>
          </w:p>
        </w:tc>
        <w:tc>
          <w:tcPr>
            <w:tcW w:w="1170" w:type="dxa"/>
            <w:shd w:val="clear" w:color="auto" w:fill="auto"/>
          </w:tcPr>
          <w:p w:rsidR="00DD689C" w:rsidRPr="0035647D" w:rsidRDefault="00EE7B08" w:rsidP="00752FD6">
            <w:pPr>
              <w:spacing w:before="80" w:after="80"/>
              <w:jc w:val="center"/>
              <w:rPr>
                <w:rFonts w:ascii="Arial" w:hAnsi="Arial" w:cs="Arial"/>
                <w:sz w:val="22"/>
                <w:szCs w:val="22"/>
              </w:rPr>
            </w:pPr>
            <w:r w:rsidRPr="0035647D">
              <w:rPr>
                <w:rFonts w:ascii="Arial" w:hAnsi="Arial" w:cs="Arial"/>
                <w:sz w:val="22"/>
                <w:szCs w:val="22"/>
              </w:rPr>
              <w:t xml:space="preserve">Y </w:t>
            </w:r>
          </w:p>
        </w:tc>
        <w:tc>
          <w:tcPr>
            <w:tcW w:w="2976" w:type="dxa"/>
            <w:shd w:val="clear" w:color="auto" w:fill="auto"/>
          </w:tcPr>
          <w:p w:rsidR="00DD689C" w:rsidRPr="0035647D" w:rsidRDefault="00DD689C" w:rsidP="00752FD6">
            <w:pPr>
              <w:spacing w:before="80" w:after="80"/>
              <w:rPr>
                <w:rFonts w:ascii="Arial" w:hAnsi="Arial" w:cs="Arial"/>
                <w:sz w:val="22"/>
                <w:szCs w:val="22"/>
              </w:rPr>
            </w:pP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v)</w:t>
            </w: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Freedom of Information Act 2000 / Data Protection Act 1998</w:t>
            </w:r>
          </w:p>
        </w:tc>
        <w:tc>
          <w:tcPr>
            <w:tcW w:w="1170" w:type="dxa"/>
            <w:shd w:val="clear" w:color="auto" w:fill="auto"/>
          </w:tcPr>
          <w:p w:rsidR="00DD689C" w:rsidRPr="0035647D" w:rsidRDefault="00EE7B08" w:rsidP="00752FD6">
            <w:pPr>
              <w:spacing w:before="80" w:after="80"/>
              <w:jc w:val="center"/>
              <w:rPr>
                <w:rFonts w:ascii="Arial" w:hAnsi="Arial" w:cs="Arial"/>
                <w:sz w:val="22"/>
                <w:szCs w:val="22"/>
              </w:rPr>
            </w:pPr>
            <w:r w:rsidRPr="0035647D">
              <w:rPr>
                <w:rFonts w:ascii="Arial" w:hAnsi="Arial" w:cs="Arial"/>
                <w:sz w:val="22"/>
                <w:szCs w:val="22"/>
              </w:rPr>
              <w:t>Y</w:t>
            </w:r>
          </w:p>
        </w:tc>
        <w:tc>
          <w:tcPr>
            <w:tcW w:w="2976" w:type="dxa"/>
            <w:shd w:val="clear" w:color="auto" w:fill="auto"/>
          </w:tcPr>
          <w:p w:rsidR="00DD689C" w:rsidRPr="0035647D" w:rsidRDefault="00DD689C" w:rsidP="00752FD6">
            <w:pPr>
              <w:spacing w:before="80" w:after="80"/>
              <w:rPr>
                <w:rFonts w:ascii="Arial" w:hAnsi="Arial" w:cs="Arial"/>
                <w:sz w:val="22"/>
                <w:szCs w:val="22"/>
              </w:rPr>
            </w:pPr>
          </w:p>
        </w:tc>
      </w:tr>
      <w:tr w:rsidR="00DD689C" w:rsidRPr="0035647D" w:rsidTr="00752FD6">
        <w:tc>
          <w:tcPr>
            <w:tcW w:w="72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iv)</w:t>
            </w:r>
          </w:p>
        </w:tc>
        <w:tc>
          <w:tcPr>
            <w:tcW w:w="4230" w:type="dxa"/>
            <w:shd w:val="clear" w:color="auto" w:fill="auto"/>
          </w:tcPr>
          <w:p w:rsidR="00DD689C" w:rsidRPr="0035647D" w:rsidRDefault="00DD689C" w:rsidP="00752FD6">
            <w:pPr>
              <w:spacing w:before="80" w:after="80"/>
              <w:rPr>
                <w:rFonts w:ascii="Arial" w:hAnsi="Arial" w:cs="Arial"/>
                <w:sz w:val="22"/>
                <w:szCs w:val="22"/>
              </w:rPr>
            </w:pPr>
            <w:r w:rsidRPr="0035647D">
              <w:rPr>
                <w:rFonts w:ascii="Arial" w:hAnsi="Arial" w:cs="Arial"/>
                <w:sz w:val="22"/>
                <w:szCs w:val="22"/>
              </w:rPr>
              <w:t>Does the report have regard of the principles and values of the NHS Constitution?</w:t>
            </w:r>
          </w:p>
          <w:p w:rsidR="004C5FA2" w:rsidRPr="0035647D" w:rsidRDefault="00E13B16" w:rsidP="00752FD6">
            <w:pPr>
              <w:spacing w:before="80" w:after="80"/>
              <w:rPr>
                <w:rFonts w:ascii="Arial" w:hAnsi="Arial" w:cs="Arial"/>
                <w:sz w:val="22"/>
                <w:szCs w:val="22"/>
              </w:rPr>
            </w:pPr>
            <w:hyperlink r:id="rId10" w:history="1">
              <w:r w:rsidR="004C5FA2" w:rsidRPr="0035647D">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35647D" w:rsidRDefault="00C05F15" w:rsidP="00752FD6">
            <w:pPr>
              <w:spacing w:before="80" w:after="80"/>
              <w:jc w:val="center"/>
              <w:rPr>
                <w:rFonts w:ascii="Arial" w:hAnsi="Arial" w:cs="Arial"/>
                <w:sz w:val="22"/>
                <w:szCs w:val="22"/>
              </w:rPr>
            </w:pPr>
            <w:r w:rsidRPr="0035647D">
              <w:rPr>
                <w:rFonts w:ascii="Arial" w:hAnsi="Arial" w:cs="Arial"/>
                <w:sz w:val="22"/>
                <w:szCs w:val="22"/>
              </w:rPr>
              <w:t>Y</w:t>
            </w:r>
          </w:p>
        </w:tc>
        <w:tc>
          <w:tcPr>
            <w:tcW w:w="2976" w:type="dxa"/>
            <w:shd w:val="clear" w:color="auto" w:fill="auto"/>
          </w:tcPr>
          <w:p w:rsidR="00DD689C" w:rsidRPr="0035647D" w:rsidRDefault="00DD689C" w:rsidP="00752FD6">
            <w:pPr>
              <w:spacing w:before="80" w:after="80"/>
              <w:rPr>
                <w:rFonts w:ascii="Arial" w:hAnsi="Arial" w:cs="Arial"/>
                <w:sz w:val="22"/>
                <w:szCs w:val="22"/>
              </w:rPr>
            </w:pPr>
          </w:p>
        </w:tc>
      </w:tr>
    </w:tbl>
    <w:p w:rsidR="00F40B1F" w:rsidRPr="0035647D" w:rsidRDefault="00F40B1F" w:rsidP="00DD689C">
      <w:pPr>
        <w:ind w:left="360"/>
        <w:rPr>
          <w:rFonts w:ascii="Arial" w:hAnsi="Arial" w:cs="Arial"/>
          <w:b/>
          <w:bCs/>
          <w:sz w:val="22"/>
          <w:szCs w:val="22"/>
        </w:rPr>
      </w:pPr>
    </w:p>
    <w:p w:rsidR="000C1A21" w:rsidRDefault="000C1A21">
      <w:pPr>
        <w:rPr>
          <w:rFonts w:ascii="Arial" w:hAnsi="Arial" w:cs="Arial"/>
          <w:b/>
          <w:bCs/>
          <w:sz w:val="22"/>
          <w:szCs w:val="22"/>
        </w:rPr>
      </w:pPr>
      <w:r>
        <w:rPr>
          <w:rFonts w:ascii="Arial" w:hAnsi="Arial" w:cs="Arial"/>
          <w:b/>
          <w:bCs/>
          <w:sz w:val="22"/>
          <w:szCs w:val="22"/>
        </w:rPr>
        <w:br w:type="page"/>
      </w:r>
    </w:p>
    <w:p w:rsidR="000C1A21" w:rsidRDefault="000C1A21" w:rsidP="0077428E">
      <w:pPr>
        <w:rPr>
          <w:rFonts w:ascii="Arial" w:hAnsi="Arial" w:cs="Arial"/>
          <w:b/>
          <w:bCs/>
          <w:sz w:val="22"/>
          <w:szCs w:val="22"/>
        </w:rPr>
        <w:sectPr w:rsidR="000C1A21" w:rsidSect="00801392">
          <w:pgSz w:w="11906" w:h="16838"/>
          <w:pgMar w:top="567" w:right="902" w:bottom="244" w:left="1077" w:header="720" w:footer="720" w:gutter="0"/>
          <w:cols w:space="720"/>
          <w:docGrid w:linePitch="360"/>
        </w:sectPr>
      </w:pPr>
    </w:p>
    <w:p w:rsidR="00D54CAA" w:rsidRPr="00D54CAA" w:rsidRDefault="00801392" w:rsidP="00D54CAA">
      <w:pPr>
        <w:spacing w:after="200" w:line="276" w:lineRule="auto"/>
        <w:rPr>
          <w:rFonts w:asciiTheme="minorHAnsi" w:eastAsiaTheme="minorHAnsi" w:hAnsiTheme="minorHAnsi" w:cstheme="minorBidi"/>
          <w:sz w:val="22"/>
          <w:szCs w:val="22"/>
          <w:lang w:eastAsia="en-US"/>
        </w:rPr>
      </w:pPr>
      <w:r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08928" behindDoc="0" locked="0" layoutInCell="1" allowOverlap="1" wp14:anchorId="0DF6012F" wp14:editId="31981BED">
                <wp:simplePos x="0" y="0"/>
                <wp:positionH relativeFrom="column">
                  <wp:posOffset>601345</wp:posOffset>
                </wp:positionH>
                <wp:positionV relativeFrom="paragraph">
                  <wp:posOffset>-349819</wp:posOffset>
                </wp:positionV>
                <wp:extent cx="8801100" cy="11080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8801100" cy="1108075"/>
                        </a:xfrm>
                        <a:prstGeom prst="rect">
                          <a:avLst/>
                        </a:prstGeom>
                        <a:solidFill>
                          <a:srgbClr val="4F81BD"/>
                        </a:solidFill>
                        <a:ln w="25400" cap="flat" cmpd="sng" algn="ctr">
                          <a:solidFill>
                            <a:srgbClr val="4F81BD">
                              <a:shade val="50000"/>
                            </a:srgbClr>
                          </a:solidFill>
                          <a:prstDash val="solid"/>
                        </a:ln>
                        <a:effectLst/>
                      </wps:spPr>
                      <wps:txbx>
                        <w:txbxContent>
                          <w:p w:rsid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Appendix One</w:t>
                            </w:r>
                          </w:p>
                          <w:p w:rsidR="00D54CAA" w:rsidRP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 xml:space="preserve"> The system vision for North East Lincolnshire, consisting of all local commissioners and providers</w:t>
                            </w:r>
                          </w:p>
                          <w:p w:rsidR="00D54CAA" w:rsidRP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 xml:space="preserve">Delivering to the people of North East Lincolnshire the best possible independent healthy living through </w:t>
                            </w:r>
                          </w:p>
                          <w:p w:rsidR="00D54CAA" w:rsidRPr="00D54CAA" w:rsidRDefault="00D54CAA" w:rsidP="00D54CAA">
                            <w:pPr>
                              <w:jc w:val="center"/>
                              <w:rPr>
                                <w:rFonts w:asciiTheme="minorHAnsi" w:hAnsiTheme="minorHAnsi" w:cstheme="minorHAnsi"/>
                                <w:i/>
                                <w:color w:val="FFFFFF" w:themeColor="background1"/>
                                <w:sz w:val="28"/>
                                <w:szCs w:val="28"/>
                              </w:rPr>
                            </w:pPr>
                            <w:proofErr w:type="gramStart"/>
                            <w:r w:rsidRPr="00D54CAA">
                              <w:rPr>
                                <w:rFonts w:asciiTheme="minorHAnsi" w:hAnsiTheme="minorHAnsi" w:cstheme="minorHAnsi"/>
                                <w:b/>
                                <w:i/>
                                <w:color w:val="FFFFFF" w:themeColor="background1"/>
                                <w:sz w:val="28"/>
                                <w:szCs w:val="28"/>
                              </w:rPr>
                              <w:t>joined</w:t>
                            </w:r>
                            <w:proofErr w:type="gramEnd"/>
                            <w:r w:rsidRPr="00D54CAA">
                              <w:rPr>
                                <w:rFonts w:asciiTheme="minorHAnsi" w:hAnsiTheme="minorHAnsi" w:cstheme="minorHAnsi"/>
                                <w:b/>
                                <w:i/>
                                <w:color w:val="FFFFFF" w:themeColor="background1"/>
                                <w:sz w:val="28"/>
                                <w:szCs w:val="28"/>
                              </w:rPr>
                              <w:t xml:space="preserve"> up solutions</w:t>
                            </w:r>
                          </w:p>
                          <w:p w:rsidR="00D54CAA" w:rsidRDefault="00D54CAA" w:rsidP="00D54C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7" style="position:absolute;margin-left:47.35pt;margin-top:-27.55pt;width:693pt;height:87.2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OeQIAABAFAAAOAAAAZHJzL2Uyb0RvYy54bWysVE1v2zAMvQ/YfxB0X21nyZoFdYqsQYYB&#10;RVu0HXpmZMk2oK9JSuzu14+SnTbpehrmg0yK1KP4SOrisleS7LnzrdElLc5ySrhmpmp1XdKfj5tP&#10;c0p8AF2BNJqX9Jl7ern8+OGisws+MY2RFXcEQbRfdLakTQh2kWWeNVyBPzOWazQK4xQEVF2dVQ46&#10;RFcym+T5l6wzrrLOMO497q4HI10mfCE4C7dCeB6ILCneLaTVpXUb12x5AYvagW1aNl4D/uEWClqN&#10;QV+g1hCA7Fz7F5RqmTPeiHDGjMqMEC3jKQfMpsjfZPPQgOUpFyTH2xea/P+DZTf7O0faCmv3mRIN&#10;Cmt0j6yBriUnuIcEddYv0O/B3rlR8yjGbHvhVPxjHqRPpD6/kMr7QBhuzud5UeTIPUMbSvP8fBZR&#10;s9fj1vnwnRtFolBSh/ETmbC/9mFwPbjEaN7Ittq0UibF1dsr6cgesMLTzbz4th7RT9ykJl1JJ7Np&#10;uglgpwkJAS+lLObudU0JyBpbmAWXYp+c9u8EScEbqPgQepbjd4g8uKccT3BiFmvwzXAkmcYjUkc8&#10;njp2TDrSPhAdpdBv+6FO8UTc2ZrqGWvnzNDU3rJNi/jX4MMdOOxi5BwnM9ziIqTB9M0oUdIY9/u9&#10;/eiPzYVWSjqcCqTm1w4cp0T+0Nh2X4vpNI5RUqaz8wkq7tiyPbbonboyWJYC3wDLkhj9gzyIwhn1&#10;hAO8ilHRBJph7KEIo3IVhmnFJ4Dx1Sq54ehYCNf6wbIIHpmLzD72T+Ds2EQB++/GHCYIFm96afCN&#10;J7VZ7YIRbWq0V16xeFHBsUtlHJ+IONfHevJ6fciWfwAAAP//AwBQSwMEFAAGAAgAAAAhAFmQMPvh&#10;AAAACwEAAA8AAABkcnMvZG93bnJldi54bWxMjz1PwzAQhnck/oN1SGytnSqlTYhTIUTFgFBF6cLm&#10;xEccNT5HttuGf487wXYfj957rtpMdmBn9KF3JCGbC2BIrdM9dRIOn9vZGliIirQaHKGEHwywqW9v&#10;KlVqd6EPPO9jx1IIhVJJMDGOJeehNWhVmLsRKe2+nbcqptZ3XHt1SeF24AshHrhVPaULRo34bLA9&#10;7k9WwvHrZfe+Kw6LrdWvjejjqjD+Tcr7u+npEVjEKf7BcNVP6lAnp8adSAc2SCjyVSIlzJbLDNgV&#10;yNcijZpUZUUOvK74/x/qXwAAAP//AwBQSwECLQAUAAYACAAAACEAtoM4kv4AAADhAQAAEwAAAAAA&#10;AAAAAAAAAAAAAAAAW0NvbnRlbnRfVHlwZXNdLnhtbFBLAQItABQABgAIAAAAIQA4/SH/1gAAAJQB&#10;AAALAAAAAAAAAAAAAAAAAC8BAABfcmVscy8ucmVsc1BLAQItABQABgAIAAAAIQCMSaUOeQIAABAF&#10;AAAOAAAAAAAAAAAAAAAAAC4CAABkcnMvZTJvRG9jLnhtbFBLAQItABQABgAIAAAAIQBZkDD74QAA&#10;AAsBAAAPAAAAAAAAAAAAAAAAANMEAABkcnMvZG93bnJldi54bWxQSwUGAAAAAAQABADzAAAA4QUA&#10;AAAA&#10;" fillcolor="#4f81bd" strokecolor="#385d8a" strokeweight="2pt">
                <v:textbox>
                  <w:txbxContent>
                    <w:p w:rsid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Appendix One</w:t>
                      </w:r>
                    </w:p>
                    <w:p w:rsidR="00D54CAA" w:rsidRP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 xml:space="preserve"> The system vision for North East Lincolnshire, consisting of all local commissioners and providers</w:t>
                      </w:r>
                    </w:p>
                    <w:p w:rsidR="00D54CAA" w:rsidRPr="00D54CAA" w:rsidRDefault="00D54CAA" w:rsidP="00D54CAA">
                      <w:pPr>
                        <w:jc w:val="center"/>
                        <w:rPr>
                          <w:rFonts w:asciiTheme="minorHAnsi" w:hAnsiTheme="minorHAnsi" w:cstheme="minorHAnsi"/>
                          <w:b/>
                          <w:i/>
                          <w:color w:val="FFFFFF" w:themeColor="background1"/>
                          <w:sz w:val="28"/>
                          <w:szCs w:val="28"/>
                        </w:rPr>
                      </w:pPr>
                      <w:r w:rsidRPr="00D54CAA">
                        <w:rPr>
                          <w:rFonts w:asciiTheme="minorHAnsi" w:hAnsiTheme="minorHAnsi" w:cstheme="minorHAnsi"/>
                          <w:b/>
                          <w:i/>
                          <w:color w:val="FFFFFF" w:themeColor="background1"/>
                          <w:sz w:val="28"/>
                          <w:szCs w:val="28"/>
                        </w:rPr>
                        <w:t xml:space="preserve">Delivering to the people of North East Lincolnshire the best possible independent healthy living through </w:t>
                      </w:r>
                    </w:p>
                    <w:p w:rsidR="00D54CAA" w:rsidRPr="00D54CAA" w:rsidRDefault="00D54CAA" w:rsidP="00D54CAA">
                      <w:pPr>
                        <w:jc w:val="center"/>
                        <w:rPr>
                          <w:rFonts w:asciiTheme="minorHAnsi" w:hAnsiTheme="minorHAnsi" w:cstheme="minorHAnsi"/>
                          <w:i/>
                          <w:color w:val="FFFFFF" w:themeColor="background1"/>
                          <w:sz w:val="28"/>
                          <w:szCs w:val="28"/>
                        </w:rPr>
                      </w:pPr>
                      <w:proofErr w:type="gramStart"/>
                      <w:r w:rsidRPr="00D54CAA">
                        <w:rPr>
                          <w:rFonts w:asciiTheme="minorHAnsi" w:hAnsiTheme="minorHAnsi" w:cstheme="minorHAnsi"/>
                          <w:b/>
                          <w:i/>
                          <w:color w:val="FFFFFF" w:themeColor="background1"/>
                          <w:sz w:val="28"/>
                          <w:szCs w:val="28"/>
                        </w:rPr>
                        <w:t>joined</w:t>
                      </w:r>
                      <w:proofErr w:type="gramEnd"/>
                      <w:r w:rsidRPr="00D54CAA">
                        <w:rPr>
                          <w:rFonts w:asciiTheme="minorHAnsi" w:hAnsiTheme="minorHAnsi" w:cstheme="minorHAnsi"/>
                          <w:b/>
                          <w:i/>
                          <w:color w:val="FFFFFF" w:themeColor="background1"/>
                          <w:sz w:val="28"/>
                          <w:szCs w:val="28"/>
                        </w:rPr>
                        <w:t xml:space="preserve"> up solutions</w:t>
                      </w:r>
                    </w:p>
                    <w:p w:rsidR="00D54CAA" w:rsidRDefault="00D54CAA" w:rsidP="00D54CAA">
                      <w:pPr>
                        <w:jc w:val="center"/>
                      </w:pPr>
                    </w:p>
                  </w:txbxContent>
                </v:textbox>
              </v:rect>
            </w:pict>
          </mc:Fallback>
        </mc:AlternateContent>
      </w:r>
    </w:p>
    <w:p w:rsidR="00D54CAA" w:rsidRPr="00D54CAA" w:rsidRDefault="00801392" w:rsidP="00D54CAA">
      <w:pPr>
        <w:spacing w:after="200" w:line="276" w:lineRule="auto"/>
        <w:rPr>
          <w:rFonts w:asciiTheme="minorHAnsi" w:eastAsiaTheme="minorHAnsi" w:hAnsiTheme="minorHAnsi" w:cstheme="minorBidi"/>
          <w:sz w:val="22"/>
          <w:szCs w:val="22"/>
          <w:lang w:eastAsia="en-US"/>
        </w:rPr>
      </w:pP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35552" behindDoc="0" locked="0" layoutInCell="1" allowOverlap="1" wp14:anchorId="33742140" wp14:editId="092C590A">
                <wp:simplePos x="0" y="0"/>
                <wp:positionH relativeFrom="column">
                  <wp:posOffset>-429895</wp:posOffset>
                </wp:positionH>
                <wp:positionV relativeFrom="paragraph">
                  <wp:posOffset>109220</wp:posOffset>
                </wp:positionV>
                <wp:extent cx="3242310" cy="438785"/>
                <wp:effectExtent l="57150" t="38100" r="72390" b="94615"/>
                <wp:wrapNone/>
                <wp:docPr id="41" name="Rounded Rectangle 41"/>
                <wp:cNvGraphicFramePr/>
                <a:graphic xmlns:a="http://schemas.openxmlformats.org/drawingml/2006/main">
                  <a:graphicData uri="http://schemas.microsoft.com/office/word/2010/wordprocessingShape">
                    <wps:wsp>
                      <wps:cNvSpPr/>
                      <wps:spPr>
                        <a:xfrm>
                          <a:off x="0" y="0"/>
                          <a:ext cx="3242310" cy="438785"/>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Note – aside from ECH, targets quoted are Year 1. 5 Year targets are in development. All interventions are supported by robust and comprehensive business cases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8" style="position:absolute;margin-left:-33.85pt;margin-top:8.6pt;width:255.3pt;height:34.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T/PgMAAGAHAAAOAAAAZHJzL2Uyb0RvYy54bWysVdtuGyEQfa/Uf0C8N+tL7DhW1pUby1Wl&#10;NIniVHkeA7tLxQIFfEm/vgO7vjRxpSiqH9YwA3M5M3O4+rytFVkL56XROe2edSgRmhkudZnTH4/z&#10;TyNKfADNQRktcvosPP08+fjhamPHomcqo7hwBI1oP97YnFYh2HGWeVaJGvyZsUKjsjCuhoBbV2bc&#10;wQat1yrrdTrDbGMct84w4T1KZ42STpL9ohAs3BWFF4GonGJsIX1d+i7jN5tcwbh0YCvJ2jDgHVHU&#10;IDU63ZuaQQCycvKVqVoyZ7wpwhkzdWaKQjKRcsBsup0X2SwqsCLlguB4u4fJ/z+z7HZ974jkOT3v&#10;UqKhxho9mJXmgpMHRA90qQRBHQK1sX6M5xf23rU7j8uY9bZwdfzHfMg2gfu8B1dsA2Eo7PfOe/0u&#10;1oCh7rw/uhgNotHscNs6H74KU5O4yKmLYcQYErCwvvEhIczbMIH/pKSoFdZrDYoML/q91mB7Fk3v&#10;TLal4XOpFHEmPMlQJXSxZ5u6+Z15T6xBgDtJ7F25vFaOoAMMej7qfpkleZA6NMJBB3/RL4w9hO+G&#10;N+J+FCc5RtFaScmWPsXSeunH62/01L9oLb7LUzfG81ZX3RTW66T2yZ5ICkXlDkQlNcHOQXCHOKTR&#10;L/EMlMA2S50UzzpI1YhoKE02Ob0c9AbYHYAsUCgIuKwtXvC6pARUifTCgmuwMkruL/+rRL4CLppi&#10;XJ5Op9vZyV+k44/txxaaga8aU0nVtpnSMXiRWKbtHrMKwi0qviFLtXIPEOeqyZ/L2NMJDUq4RAoa&#10;JA1C83c/nqhRgrCRg7IVtC02isA2I3TcYfsYUr8dhZfFAW5GNq7CdrlNk5/GJkqWhj8jG2A8aYa9&#10;ZXOJ2d+AD/fgcM4wWOT6cIefQhmsmWlXlFTG/T4lj+eRrlBLyQZ5Fgv6awVOUKK+aZyz/jC1Rzje&#10;uOPN8nijV/W1wVFErsLo0jICGNRuWThTP+GTMI1eUQWaoe+cYjs1y+vQsD8+KUxMp+kQUrGFcKMX&#10;lu34IFb9cfsEzrZsFJDHbs2OkWGcOKYB/3A29oM201UwhQxReUC13SCNNzTQPDnxnTjep1OHh3Hy&#10;BwAA//8DAFBLAwQUAAYACAAAACEAYUPoaeAAAAAJAQAADwAAAGRycy9kb3ducmV2LnhtbEyPy07D&#10;MBBF90j8gzVI7FqH0CYlxKkQUoRA6oJAF925sRNHxA/ZThr+nmEFy9E9uvdMuV/0SGbpw2ANg7t1&#10;AkSa1orB9Aw+P+rVDkiI3Ag+WiMZfMsA++r6quSFsBfzLucm9gRLTCg4AxWjKygNrZKah7V10mDW&#10;Wa95xNP3VHh+wXI90jRJMqr5YHBBcSeflWy/mkkzcH3jpnlbx7dOH3z38rpVx/rE2O3N8vQIJMol&#10;/sHwq4/qUKHT2U5GBDIyWGV5jigGeQoEgc0mfQByZrDL7oFWJf3/QfUDAAD//wMAUEsBAi0AFAAG&#10;AAgAAAAhALaDOJL+AAAA4QEAABMAAAAAAAAAAAAAAAAAAAAAAFtDb250ZW50X1R5cGVzXS54bWxQ&#10;SwECLQAUAAYACAAAACEAOP0h/9YAAACUAQAACwAAAAAAAAAAAAAAAAAvAQAAX3JlbHMvLnJlbHNQ&#10;SwECLQAUAAYACAAAACEAFT7U/z4DAABgBwAADgAAAAAAAAAAAAAAAAAuAgAAZHJzL2Uyb0RvYy54&#10;bWxQSwECLQAUAAYACAAAACEAYUPoaeAAAAAJAQAADwAAAAAAAAAAAAAAAACYBQAAZHJzL2Rvd25y&#10;ZXYueG1sUEsFBgAAAAAEAAQA8wAAAKUGA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Note – aside from ECH, targets quoted are Year 1. 5 Year targets are in development. All interventions are supported by robust and comprehensive business cases</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6880" behindDoc="0" locked="0" layoutInCell="1" allowOverlap="1" wp14:anchorId="05607E5F" wp14:editId="61DCBCA8">
                <wp:simplePos x="0" y="0"/>
                <wp:positionH relativeFrom="column">
                  <wp:posOffset>1934845</wp:posOffset>
                </wp:positionH>
                <wp:positionV relativeFrom="paragraph">
                  <wp:posOffset>588645</wp:posOffset>
                </wp:positionV>
                <wp:extent cx="4039870" cy="786765"/>
                <wp:effectExtent l="0" t="0" r="17780" b="13335"/>
                <wp:wrapNone/>
                <wp:docPr id="31" name="Rounded Rectangle 31"/>
                <wp:cNvGraphicFramePr/>
                <a:graphic xmlns:a="http://schemas.openxmlformats.org/drawingml/2006/main">
                  <a:graphicData uri="http://schemas.microsoft.com/office/word/2010/wordprocessingShape">
                    <wps:wsp>
                      <wps:cNvSpPr/>
                      <wps:spPr>
                        <a:xfrm>
                          <a:off x="0" y="0"/>
                          <a:ext cx="4039870" cy="786765"/>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54CAA" w:rsidRDefault="00D54CAA" w:rsidP="00D54CAA">
                            <w:pPr>
                              <w:jc w:val="center"/>
                              <w:rPr>
                                <w:rFonts w:asciiTheme="minorHAnsi" w:hAnsiTheme="minorHAnsi" w:cstheme="minorHAnsi"/>
                                <w:b/>
                                <w:sz w:val="20"/>
                                <w:szCs w:val="20"/>
                              </w:rPr>
                            </w:pPr>
                            <w:r w:rsidRPr="00D54CAA">
                              <w:rPr>
                                <w:rFonts w:asciiTheme="minorHAnsi" w:hAnsiTheme="minorHAnsi" w:cstheme="minorHAnsi"/>
                                <w:b/>
                                <w:sz w:val="20"/>
                                <w:szCs w:val="20"/>
                              </w:rPr>
                              <w:t xml:space="preserve">Enhancement of multi-disciplinary team to provide care for people in the last stage of life, enabling 2% more people to die in their place of residence </w:t>
                            </w:r>
                          </w:p>
                          <w:p w:rsidR="00D54CAA" w:rsidRPr="00AA1525" w:rsidRDefault="00D54CAA" w:rsidP="00D54CAA">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9" style="position:absolute;margin-left:152.35pt;margin-top:46.35pt;width:318.1pt;height:61.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60mwIAADQFAAAOAAAAZHJzL2Uyb0RvYy54bWysVEtv2zAMvg/YfxB0X51XkzSIU2QNMgwo&#10;2qLt0DMjS7YHvSYpsbNfX0p203braVgOCimSn8iPpJeXrZLkwJ2vjc7p8GxACdfMFLUuc/rjcftl&#10;TokPoAuQRvOcHrmnl6vPn5aNXfCRqYwsuCMIov2isTmtQrCLLPOs4gr8mbFco1EYpyCg6sqscNAg&#10;upLZaDCYZo1xhXWGce/xdtMZ6SrhC8FZuBXC80BkTjG3kE6Xzl08s9USFqUDW9WsTwP+IQsFtcZH&#10;T1AbCED2rv4LStXMGW9EOGNGZUaImvFUA1YzHPxRzUMFlqdakBxvTzT5/wfLbg53jtRFTsdDSjQo&#10;7NG92euCF+Qe2QNdSk7QhkQ11i/Q/8HeuV7zKMaqW+FU/Md6SJvIPZ7I5W0gDC8ng/HFfIY9YGib&#10;zaez6XkEzV6jrfPhGzeKRCGnLqYRc0jEwuHah8Rw0acJxU9KhJLYrwNIMp2NRz1g74vQL5Ax0BtZ&#10;F9tayqQc/ZV0BANziuNUmIYSCT7gZU636deDvQuTmjQ5HZ1PBrEQwIEVEgKKyiKFXpeUgCxxE1hw&#10;Ke130d6Vu9Ork+18+HXz0SMx6Q34qssuIfRuUsfceZprpCPSF5vStSFKod21XTdjRLzZmeKIHXam&#10;G31v2bZG/Gus9Q4ccoeF4P6GWzyENFid6SVKKuN+f3Qf/XEE0UpJg7uDlf/ag+NI4XeNw3kxnEzi&#10;siVlcj4boeLeWnZvLXqvrgy2AecPs0ti9A/yRRTOqCdc83V8FU2gGb6dU+S9E69Ct9H4mWB8vU5O&#10;uF4WwrV+sCxCR94ir4/tEzjbT1jA2bwxL1sGizQ33Uy++sZIbdb7YER9YrxjtacfVzPNcf8Zibv/&#10;Vk9erx+71TMAAAD//wMAUEsDBBQABgAIAAAAIQC3ZigZ3wAAAAoBAAAPAAAAZHJzL2Rvd25yZXYu&#10;eG1sTI9NT4QwEIbvJv6HZky8ue2yBAUpGz/jZm+iB7116UiJtCW0u8C/dzzpaTKZN888b7mdbc9O&#10;OIbOOwnrlQCGrvG6c62E97fnqxtgISqnVe8dSlgwwLY6PytVof3kXvFUx5YRxIVCSTAxDgXnoTFo&#10;VVj5AR3dvvxoVaR1bLke1URw2/NEiIxb1Tn6YNSADwab7/poJdRiny4LUSbxsXvZb8zT/eejkPLy&#10;Yr67BRZxjn9h+NUndajI6eCPTgfWS9iI9JqiEvKEJgXyVOTADhKSdZYBr0r+v0L1AwAA//8DAFBL&#10;AQItABQABgAIAAAAIQC2gziS/gAAAOEBAAATAAAAAAAAAAAAAAAAAAAAAABbQ29udGVudF9UeXBl&#10;c10ueG1sUEsBAi0AFAAGAAgAAAAhADj9If/WAAAAlAEAAAsAAAAAAAAAAAAAAAAALwEAAF9yZWxz&#10;Ly5yZWxzUEsBAi0AFAAGAAgAAAAhAHa7PrSbAgAANAUAAA4AAAAAAAAAAAAAAAAALgIAAGRycy9l&#10;Mm9Eb2MueG1sUEsBAi0AFAAGAAgAAAAhALdmKBnfAAAACgEAAA8AAAAAAAAAAAAAAAAA9QQAAGRy&#10;cy9kb3ducmV2LnhtbFBLBQYAAAAABAAEAPMAAAABBgAAAAA=&#10;" fillcolor="window" strokecolor="#4f81bd" strokeweight="2pt">
                <v:textbox>
                  <w:txbxContent>
                    <w:p w:rsidR="00D54CAA" w:rsidRPr="00D54CAA" w:rsidRDefault="00D54CAA" w:rsidP="00D54CAA">
                      <w:pPr>
                        <w:jc w:val="center"/>
                        <w:rPr>
                          <w:rFonts w:asciiTheme="minorHAnsi" w:hAnsiTheme="minorHAnsi" w:cstheme="minorHAnsi"/>
                          <w:b/>
                          <w:sz w:val="20"/>
                          <w:szCs w:val="20"/>
                        </w:rPr>
                      </w:pPr>
                      <w:r w:rsidRPr="00D54CAA">
                        <w:rPr>
                          <w:rFonts w:asciiTheme="minorHAnsi" w:hAnsiTheme="minorHAnsi" w:cstheme="minorHAnsi"/>
                          <w:b/>
                          <w:sz w:val="20"/>
                          <w:szCs w:val="20"/>
                        </w:rPr>
                        <w:t xml:space="preserve">Enhancement of multi-disciplinary team to provide care for people in the last stage of life, enabling 2% more people to die in their place of residence </w:t>
                      </w:r>
                    </w:p>
                    <w:p w:rsidR="00D54CAA" w:rsidRPr="00AA1525" w:rsidRDefault="00D54CAA" w:rsidP="00D54CAA">
                      <w:pPr>
                        <w:jc w:val="center"/>
                        <w:rPr>
                          <w:sz w:val="20"/>
                        </w:rPr>
                      </w:pP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0192" behindDoc="0" locked="0" layoutInCell="1" allowOverlap="1" wp14:anchorId="6C3E5112" wp14:editId="2DB909CA">
                <wp:simplePos x="0" y="0"/>
                <wp:positionH relativeFrom="column">
                  <wp:posOffset>1927225</wp:posOffset>
                </wp:positionH>
                <wp:positionV relativeFrom="paragraph">
                  <wp:posOffset>1417270</wp:posOffset>
                </wp:positionV>
                <wp:extent cx="4043680" cy="1072515"/>
                <wp:effectExtent l="0" t="0" r="13970" b="13335"/>
                <wp:wrapNone/>
                <wp:docPr id="46" name="Rounded Rectangle 46"/>
                <wp:cNvGraphicFramePr/>
                <a:graphic xmlns:a="http://schemas.openxmlformats.org/drawingml/2006/main">
                  <a:graphicData uri="http://schemas.microsoft.com/office/word/2010/wordprocessingShape">
                    <wps:wsp>
                      <wps:cNvSpPr/>
                      <wps:spPr>
                        <a:xfrm>
                          <a:off x="0" y="0"/>
                          <a:ext cx="4043680" cy="1072515"/>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54CAA" w:rsidRDefault="00D54CAA" w:rsidP="00D54CAA">
                            <w:pPr>
                              <w:jc w:val="center"/>
                              <w:rPr>
                                <w:rFonts w:asciiTheme="minorHAnsi" w:hAnsiTheme="minorHAnsi" w:cstheme="minorHAnsi"/>
                                <w:b/>
                                <w:sz w:val="20"/>
                                <w:szCs w:val="20"/>
                              </w:rPr>
                            </w:pPr>
                            <w:r w:rsidRPr="00D54CAA">
                              <w:rPr>
                                <w:rFonts w:asciiTheme="minorHAnsi" w:hAnsiTheme="minorHAnsi" w:cstheme="minorHAnsi"/>
                                <w:b/>
                                <w:sz w:val="20"/>
                                <w:szCs w:val="20"/>
                              </w:rPr>
                              <w:t>Increase level of referrals into community prevention initiatives to 10.4%</w:t>
                            </w:r>
                          </w:p>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szCs w:val="20"/>
                              </w:rPr>
                              <w:t>Support to voluntary and community sector to strengthen infrastructure and develop community based preventative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0" style="position:absolute;margin-left:151.75pt;margin-top:111.6pt;width:318.4pt;height:84.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JnnAIAADUFAAAOAAAAZHJzL2Uyb0RvYy54bWysVE1v2zAMvQ/YfxB0X+2kTtoFdYqsQYYB&#10;RVu0HXpmZMn2oK9JSuzs14+S3bTdehrmg0yJ5BP5SOrisleS7LnzrdElnZzklHDNTNXquqTfHzef&#10;zinxAXQF0mhe0gP39HL58cNFZxd8ahojK+4Igmi/6GxJmxDsIss8a7gCf2Is16gUxikIuHV1Vjno&#10;EF3JbJrn86wzrrLOMO49nq4HJV0mfCE4C7dCeB6ILCnGFtLq0rqNa7a8gEXtwDYtG8OAf4hCQavx&#10;0iPUGgKQnWv/glItc8YbEU6YUZkRomU85YDZTPI/snlowPKUC5Lj7ZEm//9g2c3+zpG2Kmkxp0SD&#10;whrdm52ueEXukT3QteQEdUhUZ/0C7R/snRt3HsWYdS+cin/Mh/SJ3MORXN4HwvCwyIvT+TnWgKFu&#10;kp9NZ5NZRM1e3K3z4Ss3ikShpC7GEYNIzML+2odEcTXGCdUPSoSSWLA9SDI/O52OgKMtQj9DRkdv&#10;ZFttWinT5uCvpCPoWFLsp8p0lEjwAQ9LuknfCPbGTWrSlXQ6K/KYCWDHCgkBRWWRQ69rSkDWOAos&#10;uBT2G2/v6u3x1mJzPvmyfu+SGPQafDNElxBGM6lj7Dw1NtIR6YtVGeoQpdBv+6Gc0SOebE11wBI7&#10;M/S+t2zTIv415noHDrnDRHCAwy0uQhrMzowSJY1xv947j/bYg6ilpMPhwcx/7sBxpPCbxu78PCmK&#10;OG1pU8zOprhxrzXb1xq9U1cGyzDBp8KyJEb7IJ9F4Yx6wjlfxVtRBZrh3SVF3gfxKgwjje8E46tV&#10;MsL5shCu9YNlETryFnl97J/A2bHDAjbnjXkeM1ikvhl68sU2emqz2gUj2iPjA6sj/TibqY/HdyQO&#10;/+t9snp57Za/AQAA//8DAFBLAwQUAAYACAAAACEA4mP9m98AAAALAQAADwAAAGRycy9kb3ducmV2&#10;LnhtbEyPy07DMBBF90j8gzVI7KjduCAa4lQ8BeqO0EXZubGJI+JxFLtN8vcMK1iO7tW5Z4rN5Dt2&#10;skNsAypYLgQwi3UwLTYKdh8vV7fAYtJodBfQKphthE15flbo3IQR3+2pSg0jCMZcK3Ap9TnnsXbW&#10;67gIvUXKvsLgdaJzaLgZ9Ehw3/FMiBvudYu04HRvH52tv6ujV1CJ7WqeiTKK/dvrVrrnh88nodTl&#10;xXR/ByzZKf2V4Vef1KEkp0M4oomsUyCFvKaqgiyTGTBqrFdCAjtQtM6WwMuC//+h/AEAAP//AwBQ&#10;SwECLQAUAAYACAAAACEAtoM4kv4AAADhAQAAEwAAAAAAAAAAAAAAAAAAAAAAW0NvbnRlbnRfVHlw&#10;ZXNdLnhtbFBLAQItABQABgAIAAAAIQA4/SH/1gAAAJQBAAALAAAAAAAAAAAAAAAAAC8BAABfcmVs&#10;cy8ucmVsc1BLAQItABQABgAIAAAAIQBYV7JnnAIAADUFAAAOAAAAAAAAAAAAAAAAAC4CAABkcnMv&#10;ZTJvRG9jLnhtbFBLAQItABQABgAIAAAAIQDiY/2b3wAAAAsBAAAPAAAAAAAAAAAAAAAAAPYEAABk&#10;cnMvZG93bnJldi54bWxQSwUGAAAAAAQABADzAAAAAgYAAAAA&#10;" fillcolor="window" strokecolor="#4f81bd" strokeweight="2pt">
                <v:textbox>
                  <w:txbxContent>
                    <w:p w:rsidR="00D54CAA" w:rsidRPr="00D54CAA" w:rsidRDefault="00D54CAA" w:rsidP="00D54CAA">
                      <w:pPr>
                        <w:jc w:val="center"/>
                        <w:rPr>
                          <w:rFonts w:asciiTheme="minorHAnsi" w:hAnsiTheme="minorHAnsi" w:cstheme="minorHAnsi"/>
                          <w:b/>
                          <w:sz w:val="20"/>
                          <w:szCs w:val="20"/>
                        </w:rPr>
                      </w:pPr>
                      <w:r w:rsidRPr="00D54CAA">
                        <w:rPr>
                          <w:rFonts w:asciiTheme="minorHAnsi" w:hAnsiTheme="minorHAnsi" w:cstheme="minorHAnsi"/>
                          <w:b/>
                          <w:sz w:val="20"/>
                          <w:szCs w:val="20"/>
                        </w:rPr>
                        <w:t>Increase level of referrals into community prevention initiatives to 10.4%</w:t>
                      </w:r>
                    </w:p>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szCs w:val="20"/>
                        </w:rPr>
                        <w:t>Support to voluntary and community sector to strengthen infrastructure and develop community based preventative interventions</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2240" behindDoc="0" locked="0" layoutInCell="1" allowOverlap="1" wp14:anchorId="2EB953BD" wp14:editId="16CE4CD5">
                <wp:simplePos x="0" y="0"/>
                <wp:positionH relativeFrom="column">
                  <wp:posOffset>1966595</wp:posOffset>
                </wp:positionH>
                <wp:positionV relativeFrom="paragraph">
                  <wp:posOffset>2512695</wp:posOffset>
                </wp:positionV>
                <wp:extent cx="4008120" cy="541655"/>
                <wp:effectExtent l="0" t="0" r="11430" b="10795"/>
                <wp:wrapNone/>
                <wp:docPr id="47" name="Rounded Rectangle 47"/>
                <wp:cNvGraphicFramePr/>
                <a:graphic xmlns:a="http://schemas.openxmlformats.org/drawingml/2006/main">
                  <a:graphicData uri="http://schemas.microsoft.com/office/word/2010/wordprocessingShape">
                    <wps:wsp>
                      <wps:cNvSpPr/>
                      <wps:spPr>
                        <a:xfrm>
                          <a:off x="0" y="0"/>
                          <a:ext cx="4008120" cy="541655"/>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7245B" w:rsidRDefault="00D54CAA" w:rsidP="00D54CAA">
                            <w:pPr>
                              <w:jc w:val="center"/>
                              <w:rPr>
                                <w:rFonts w:asciiTheme="minorHAnsi" w:hAnsiTheme="minorHAnsi" w:cstheme="minorHAnsi"/>
                                <w:b/>
                                <w:sz w:val="20"/>
                              </w:rPr>
                            </w:pPr>
                            <w:r w:rsidRPr="00D7245B">
                              <w:rPr>
                                <w:rFonts w:asciiTheme="minorHAnsi" w:hAnsiTheme="minorHAnsi" w:cstheme="minorHAnsi"/>
                                <w:b/>
                                <w:sz w:val="20"/>
                              </w:rPr>
                              <w:t>Enhance community based interventions for long term conditions, beginning with 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1" style="position:absolute;margin-left:154.85pt;margin-top:197.85pt;width:315.6pt;height:42.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smwIAADQFAAAOAAAAZHJzL2Uyb0RvYy54bWysVE1v2zAMvQ/YfxB0Xx1nTtsFdYqsQYYB&#10;RVu0HXpmZMn2oK9JSuzs15eS3TTdehrmg0yJ5BP5SOrisleS7LjzrdElzU8mlHDNTNXquqQ/Htef&#10;zinxAXQF0mhe0j339HLx8cNFZ+d8ahojK+4Igmg/72xJmxDsPMs8a7gCf2Is16gUxikIuHV1Vjno&#10;EF3JbDqZnGadcZV1hnHv8XQ1KOki4QvBWbgVwvNAZEkxtpBWl9ZNXLPFBcxrB7Zp2RgG/EMUClqN&#10;lx6gVhCAbF37F5RqmTPeiHDCjMqMEC3jKQfMJp/8kc1DA5anXJAcbw80+f8Hy252d460VUmLM0o0&#10;KKzRvdnqilfkHtkDXUtOUIdEddbP0f7B3rlx51GMWffCqfjHfEifyN0fyOV9IAwPi8nkPJ9iDRjq&#10;ZkV+OptF0OzV2zofvnGjSBRK6mIYMYZELOyufUgMV2OYUP2kRCiJ9dqBJKdnn6cj4GiL0C+Q0dEb&#10;2VbrVsq02fsr6Qg6lhTbqTIdJRJ8wMOSrtM3gr1xk5p0JZ3OMBlMBLBhhYSAorJIodc1JSBrnAQW&#10;XAr7jbd39eZwa7E+z7+u3rskBr0C3wzRJYTRTOoYO099jXRE+mJRhjJEKfSbPlUzcRtPNqbaY4Wd&#10;GVrfW7ZuEf8ac70Dh9xhIji/4RYXIQ1mZ0aJksa43++dR3tsQdRS0uHsYOa/tuA4UvhdY3N+yYsi&#10;DlvaFLOzWHV3rNkca/RWXRksQ44vhWVJjPZBvojCGfWEY76Mt6IKNMO7S4q8D+JVGCYanwnGl8tk&#10;hONlIVzrB8sidOQt8vrYP4GzY4cF7M0b8zJlME99M/Tkq2301Ga5DUa0B8YHVkf6cTRTH4/PSJz9&#10;432yen3sFs8AAAD//wMAUEsDBBQABgAIAAAAIQBj703X3wAAAAsBAAAPAAAAZHJzL2Rvd25yZXYu&#10;eG1sTI9NT8MwDIbvSPyHyEjcWDJWYC1NJz41tBuFA9yyxrQVjVM12dr+e8wJbq/lV48f55vJdeKI&#10;Q2g9aVguFAikytuWag3vb88XaxAhGrKm84QaZgywKU5PcpNZP9IrHstYC4ZQyIyGJsY+kzJUDToT&#10;Fr5H4t2XH5yJPA61tIMZGe46eanUtXSmJb7QmB4fGqy+y4PTUKpdMs9MGdXHy3a3ap7uPx+V1udn&#10;090tiIhT/CvDrz6rQ8FOe38gG0SnYaXSG65ySK84cCNNVApiryFZLxXIIpf/fyh+AAAA//8DAFBL&#10;AQItABQABgAIAAAAIQC2gziS/gAAAOEBAAATAAAAAAAAAAAAAAAAAAAAAABbQ29udGVudF9UeXBl&#10;c10ueG1sUEsBAi0AFAAGAAgAAAAhADj9If/WAAAAlAEAAAsAAAAAAAAAAAAAAAAALwEAAF9yZWxz&#10;Ly5yZWxzUEsBAi0AFAAGAAgAAAAhAD7TgyybAgAANAUAAA4AAAAAAAAAAAAAAAAALgIAAGRycy9l&#10;Mm9Eb2MueG1sUEsBAi0AFAAGAAgAAAAhAGPvTdffAAAACwEAAA8AAAAAAAAAAAAAAAAA9QQAAGRy&#10;cy9kb3ducmV2LnhtbFBLBQYAAAAABAAEAPMAAAABBgAAAAA=&#10;" fillcolor="window" strokecolor="#4f81bd" strokeweight="2pt">
                <v:textbox>
                  <w:txbxContent>
                    <w:p w:rsidR="00D54CAA" w:rsidRPr="00D7245B" w:rsidRDefault="00D54CAA" w:rsidP="00D54CAA">
                      <w:pPr>
                        <w:jc w:val="center"/>
                        <w:rPr>
                          <w:rFonts w:asciiTheme="minorHAnsi" w:hAnsiTheme="minorHAnsi" w:cstheme="minorHAnsi"/>
                          <w:b/>
                          <w:sz w:val="20"/>
                        </w:rPr>
                      </w:pPr>
                      <w:r w:rsidRPr="00D7245B">
                        <w:rPr>
                          <w:rFonts w:asciiTheme="minorHAnsi" w:hAnsiTheme="minorHAnsi" w:cstheme="minorHAnsi"/>
                          <w:b/>
                          <w:sz w:val="20"/>
                        </w:rPr>
                        <w:t>Enhance community based interventions for long term conditions, beginning with COPD</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4048" behindDoc="0" locked="0" layoutInCell="1" allowOverlap="1" wp14:anchorId="036652B0" wp14:editId="077ECC1C">
                <wp:simplePos x="0" y="0"/>
                <wp:positionH relativeFrom="column">
                  <wp:posOffset>1658620</wp:posOffset>
                </wp:positionH>
                <wp:positionV relativeFrom="paragraph">
                  <wp:posOffset>3233420</wp:posOffset>
                </wp:positionV>
                <wp:extent cx="384175" cy="0"/>
                <wp:effectExtent l="0" t="76200" r="15875" b="114300"/>
                <wp:wrapNone/>
                <wp:docPr id="67" name="Straight Arrow Connector 67"/>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30.6pt;margin-top:254.6pt;width:30.25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087AEAAMQDAAAOAAAAZHJzL2Uyb0RvYy54bWysU02P2yAQvVfqf0DcG9vpZjcbxVm1SdNL&#10;PyJt+wMmgG0kDGigcfLvO2An3ba3qhcMM8zjzZvn9dO5N+ykMGhna17NSs6UFU5q29b8+7f9myVn&#10;IYKVYJxVNb+owJ82r1+tB79Sc9c5IxUyArFhNfiadzH6VVEE0akewsx5ZSnZOOwh0hHbQiIMhN6b&#10;Yl6W98XgUHp0QoVA0d2Y5JuM3zRKxK9NE1RkpubELeYV83pMa7FZw6pF8J0WEw34BxY9aEuP3qB2&#10;EIH9QP0XVK8FuuCaOBOuL1zTaKFyD9RNVf7RzXMHXuVeSJzgbzKF/wcrvpwOyLSs+f0DZxZ6mtFz&#10;RNBtF9k7RDewrbOWdHTI6ArpNfiworKtPeB0Cv6Aqflzg336UlvsnDW+3DRW58gEBd8u76qHBWfi&#10;mip+1XkM8aNyPUubmoeJx41AlSWG06cQ6WUqvBakR63ba2PyPI1lQ80fF/P0DpCrGgORtr2nPoNt&#10;OQPTkl1FxIwYnNEyVSecgO1xa5CdgCxzt19W73fjpQ6kGqOPi7KcrBMgfnZyDFflNU7UJphM8zf8&#10;xHkHoRtrcmp0YQRtPljJ4sXTECBpnxKEZWwiprKdp97TEEbZ0+7o5CVPo0gnskoum2ydvPjyTPuX&#10;P9/mJwAAAP//AwBQSwMEFAAGAAgAAAAhACVeFSvfAAAACwEAAA8AAABkcnMvZG93bnJldi54bWxM&#10;j11LwzAUhu8F/0M4gncuTcQ6a9MxhMEuFFwduMusOTadTVKabKv/3iMIenc+Ht7znHIxuZ6dcIxd&#10;8ArELAOGvgmm862C7dvqZg4sJu2N7oNHBV8YYVFdXpS6MOHsN3iqU8soxMdCK7ApDQXnsbHodJyF&#10;AT3tPsLodKJ2bLkZ9ZnCXc9lluXc6c7TBasHfLLYfNZHp+B9LXJR7+wS0+rw8vwqd3pzWCt1fTUt&#10;H4ElnNIfDD/6pA4VOe3D0ZvIegUyF5JQBXfZAxVE3EpxD2z/O+FVyf//UH0DAAD//wMAUEsBAi0A&#10;FAAGAAgAAAAhALaDOJL+AAAA4QEAABMAAAAAAAAAAAAAAAAAAAAAAFtDb250ZW50X1R5cGVzXS54&#10;bWxQSwECLQAUAAYACAAAACEAOP0h/9YAAACUAQAACwAAAAAAAAAAAAAAAAAvAQAAX3JlbHMvLnJl&#10;bHNQSwECLQAUAAYACAAAACEAfa1tPOwBAADEAwAADgAAAAAAAAAAAAAAAAAuAgAAZHJzL2Uyb0Rv&#10;Yy54bWxQSwECLQAUAAYACAAAACEAJV4VK98AAAALAQAADwAAAAAAAAAAAAAAAABGBAAAZHJzL2Rv&#10;d25yZXYueG1sUEsFBgAAAAAEAAQA8wAAAFIFAAAAAA==&#10;" strokecolor="#4a7ebb">
                <v:stroke endarrow="open"/>
              </v:shape>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3024" behindDoc="0" locked="0" layoutInCell="1" allowOverlap="1" wp14:anchorId="2668FB0E" wp14:editId="24741A5C">
                <wp:simplePos x="0" y="0"/>
                <wp:positionH relativeFrom="column">
                  <wp:posOffset>1972310</wp:posOffset>
                </wp:positionH>
                <wp:positionV relativeFrom="paragraph">
                  <wp:posOffset>3114741</wp:posOffset>
                </wp:positionV>
                <wp:extent cx="4008120" cy="365760"/>
                <wp:effectExtent l="0" t="0" r="11430" b="15240"/>
                <wp:wrapNone/>
                <wp:docPr id="48" name="Rounded Rectangle 48"/>
                <wp:cNvGraphicFramePr/>
                <a:graphic xmlns:a="http://schemas.openxmlformats.org/drawingml/2006/main">
                  <a:graphicData uri="http://schemas.microsoft.com/office/word/2010/wordprocessingShape">
                    <wps:wsp>
                      <wps:cNvSpPr/>
                      <wps:spPr>
                        <a:xfrm>
                          <a:off x="0" y="0"/>
                          <a:ext cx="4008120" cy="365760"/>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Deliver effective transition to payment by results</w:t>
                            </w:r>
                            <w:r w:rsidRPr="00D54CAA">
                              <w:rPr>
                                <w:rFonts w:asciiTheme="minorHAnsi" w:hAnsiTheme="minorHAnsi" w:cstheme="minorHAns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2" style="position:absolute;margin-left:155.3pt;margin-top:245.25pt;width:315.6pt;height:2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rOmwIAADQFAAAOAAAAZHJzL2Uyb0RvYy54bWysVF1P2zAUfZ+0/2D5faQtpXQVKeqoOk1C&#10;gICJZ9exk0yO7dluk+7X79gJBTaepuXBufb98D3n3uuLy65RZC+cr43O6fhkRInQ3BS1LnP6/XHz&#10;aU6JD0wXTBktcnoQnl4uP364aO1CTExlVCEcQRDtF63NaRWCXWSZ55VomD8xVmgopXENC9i6Misc&#10;axG9UdlkNJplrXGFdYYL73G67pV0meJLKXi4ldKLQFROkVtIq0vrNq7Z8oItSsdsVfMhDfYPWTSs&#10;1rj0GGrNAiM7V/8Vqqm5M97IcMJNkxkpay4SBqAZj/5A81AxKxIWkOPtkSb//8Lym/2dI3WR0ykq&#10;pVmDGt2bnS5EQe7BHtOlEgQ6ENVav4D9g71zw85DjKg76Zr4Bx7SJXIPR3JFFwjH4XQ0mo8nqAGH&#10;7nR2dj5L7Gcv3tb58FWYhkQhpy6mEXNIxLL9tQ+J4WJIkxU/KJGNQr32TJHZ+ekkZomAgy2k55DR&#10;0RtVF5taqbQ5+CvlCBxzinYqTEuJYj7gMKeb9A3B3rgpTdqcTs4ABkAYGlYqFiA2FhR6XVLCVIlJ&#10;4MGltN94e1duj7dON/Pxl/V7l8Sk18xXfXYpwmCmdMxdpL4GHRFtLEpfhiiFbtulas6iRzzZmuKA&#10;CjvTt763fFMj/jWw3jEH7gAE8xtusUhlgM4MEiWVcb/eO4/2aEFoKWkxO0D+c8ecAIXfNJrz83g6&#10;jcOWNtOz81h191qzfa3Ru+bKoAxjvBSWJzHaB/UsSmeaJ4z5Kt4KFdMcd+cUvPfiVegnGs8EF6tV&#10;MsJ4WRau9YPlMXTkLfL62D0xZ4cOC+jNG/M8ZUPf9C30Yhs9tVntgpH1kfGe1YF+jGZqu+EZibP/&#10;ep+sXh675W8AAAD//wMAUEsDBBQABgAIAAAAIQD6Pz2a4AAAAAsBAAAPAAAAZHJzL2Rvd25yZXYu&#10;eG1sTI/LTsMwEEX3SPyDNUjsqB2aVm3IpOIpUHcEFrBzY5NExOModpvk7xlWsBzN0bn35rvJdeJk&#10;h9B6QkgWCoSlypuWaoT3t6erDYgQNRndebIIsw2wK87Pcp0ZP9KrPZWxFiyhkGmEJsY+kzJUjXU6&#10;LHxviX9ffnA68jnU0gx6ZLnr5LVSa+l0S5zQ6N7eN7b6Lo8OoVT7dJ7ZMqqPl+f9snm8+3xQiJcX&#10;0+0NiGin+AfDb32uDgV3OvgjmSA6hGWi1owipFu1AsHENk14zAFhlW4SkEUu/28ofgAAAP//AwBQ&#10;SwECLQAUAAYACAAAACEAtoM4kv4AAADhAQAAEwAAAAAAAAAAAAAAAAAAAAAAW0NvbnRlbnRfVHlw&#10;ZXNdLnhtbFBLAQItABQABgAIAAAAIQA4/SH/1gAAAJQBAAALAAAAAAAAAAAAAAAAAC8BAABfcmVs&#10;cy8ucmVsc1BLAQItABQABgAIAAAAIQD5rnrOmwIAADQFAAAOAAAAAAAAAAAAAAAAAC4CAABkcnMv&#10;ZTJvRG9jLnhtbFBLAQItABQABgAIAAAAIQD6Pz2a4AAAAAsBAAAPAAAAAAAAAAAAAAAAAPUEAABk&#10;cnMvZG93bnJldi54bWxQSwUGAAAAAAQABADzAAAAAgYAAAAA&#10;" fillcolor="window" strokecolor="#4f81bd" strokeweight="2pt">
                <v:textbo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Deliver effective transition to payment by results</w:t>
                      </w:r>
                      <w:r w:rsidRPr="00D54CAA">
                        <w:rPr>
                          <w:rFonts w:asciiTheme="minorHAnsi" w:hAnsiTheme="minorHAnsi" w:cstheme="minorHAnsi"/>
                          <w:sz w:val="20"/>
                        </w:rPr>
                        <w:t xml:space="preserve"> </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5072" behindDoc="0" locked="0" layoutInCell="1" allowOverlap="1" wp14:anchorId="1523FFD6" wp14:editId="211A6200">
                <wp:simplePos x="0" y="0"/>
                <wp:positionH relativeFrom="column">
                  <wp:posOffset>1968549</wp:posOffset>
                </wp:positionH>
                <wp:positionV relativeFrom="paragraph">
                  <wp:posOffset>3541139</wp:posOffset>
                </wp:positionV>
                <wp:extent cx="4011930" cy="446653"/>
                <wp:effectExtent l="0" t="0" r="26670" b="10795"/>
                <wp:wrapNone/>
                <wp:docPr id="49" name="Rounded Rectangle 49"/>
                <wp:cNvGraphicFramePr/>
                <a:graphic xmlns:a="http://schemas.openxmlformats.org/drawingml/2006/main">
                  <a:graphicData uri="http://schemas.microsoft.com/office/word/2010/wordprocessingShape">
                    <wps:wsp>
                      <wps:cNvSpPr/>
                      <wps:spPr>
                        <a:xfrm>
                          <a:off x="0" y="0"/>
                          <a:ext cx="4011930" cy="446653"/>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 xml:space="preserve">Develop </w:t>
                            </w:r>
                            <w:proofErr w:type="spellStart"/>
                            <w:r w:rsidRPr="00D54CAA">
                              <w:rPr>
                                <w:rFonts w:asciiTheme="minorHAnsi" w:hAnsiTheme="minorHAnsi" w:cstheme="minorHAnsi"/>
                                <w:b/>
                                <w:sz w:val="20"/>
                              </w:rPr>
                              <w:t>ExtraCare</w:t>
                            </w:r>
                            <w:proofErr w:type="spellEnd"/>
                            <w:r w:rsidRPr="00D54CAA">
                              <w:rPr>
                                <w:rFonts w:asciiTheme="minorHAnsi" w:hAnsiTheme="minorHAnsi" w:cstheme="minorHAnsi"/>
                                <w:b/>
                                <w:sz w:val="20"/>
                              </w:rPr>
                              <w:t xml:space="preserve"> Housing – 60 units during 2015, 300 units by 2018</w:t>
                            </w:r>
                          </w:p>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3" style="position:absolute;margin-left:155pt;margin-top:278.85pt;width:315.9pt;height:35.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9WnAIAADQFAAAOAAAAZHJzL2Uyb0RvYy54bWysVN9P2zAQfp+0/8Hy+0hTQoGKFHVUnSYh&#10;QMDE89Wxk0z+Ndtt0v31nJ1QYONpWh6cs+/u8913d7647JUkO+58a3RJ86MJJVwzU7W6LumPx/WX&#10;M0p8AF2BNJqXdM89vVx8/nTR2TmfmsbIijuCINrPO1vSJgQ7zzLPGq7AHxnLNSqFcQoCbl2dVQ46&#10;RFcym04ms6wzrrLOMO49nq4GJV0kfCE4C7dCeB6ILCnGFtLq0rqJa7a4gHntwDYtG8OAf4hCQavx&#10;0gPUCgKQrWv/glItc8YbEY6YUZkRomU85YDZ5JM/snlowPKUC5Lj7YEm//9g2c3uzpG2KmlxTokG&#10;hTW6N1td8YrcI3uga8kJ6pCozvo52j/YOzfuPIox6144Ff+YD+kTufsDubwPhOFhMcnz82OsAUNd&#10;UcxmJ8cRNHv1ts6Hb9woEoWSuhhGjCERC7trHxLD1RgmVD8pEUpivXYgyez0eDoCjrYI/QIZHb2R&#10;bbVupUybvb+SjqBjSbGdKtNRIsEHPCzpOn0j2Ds3qUlX0ulJMYmJADaskBBQVBYp9LqmBGSNk8CC&#10;S2G/8/au3hxuLdZn+dfVR5fEoFfgmyG6hDCaSR1j56mvkY5IXyzKUIYohX7Tp2qeRo94sjHVHivs&#10;zND63rJ1i/jXmOsdOOQOE8H5Dbe4CGkwOzNKlDTG/f7oPNpjC6KWkg5nBzP/tQXHkcLvGpvzPC+K&#10;OGxpU5ycTnHj3mo2bzV6q64MliHHl8KyJEb7IF9E4Yx6wjFfxltRBZrh3SVF3gfxKgwTjc8E48tl&#10;MsLxshCu9YNlETryFnl97J/A2bHDAvbmjXmZMpinvhl68tU2emqz3AYj2gPjA6sj/TiaqY/HZyTO&#10;/tt9snp97BbPAAAA//8DAFBLAwQUAAYACAAAACEAdXBdwt8AAAALAQAADwAAAGRycy9kb3ducmV2&#10;LnhtbEyPu07EMBBFeyT+wRokOtbOvgmZrHgKtB2BAjpvPCQRsR3F3k3y9wwVlKO5OveebDfaVpyo&#10;D413CMlMgSBXetO4CuH97elqCyJE7YxuvSOEiQLs8vOzTKfGD+6VTkWsBENcSDVCHWOXShnKmqwO&#10;M9+R49+X762OfPaVNL0eGG5bOVdqLa1uHDfUuqP7msrv4mgRCrVfThNTBvXx8rxf1I93nw8K8fJi&#10;vL0BEWmMf2H4nc/TIedNB390JogWYZEodokIq9VmA4IT18uEZQ4I6/lWgcwz+d8h/wEAAP//AwBQ&#10;SwECLQAUAAYACAAAACEAtoM4kv4AAADhAQAAEwAAAAAAAAAAAAAAAAAAAAAAW0NvbnRlbnRfVHlw&#10;ZXNdLnhtbFBLAQItABQABgAIAAAAIQA4/SH/1gAAAJQBAAALAAAAAAAAAAAAAAAAAC8BAABfcmVs&#10;cy8ucmVsc1BLAQItABQABgAIAAAAIQC9PG9WnAIAADQFAAAOAAAAAAAAAAAAAAAAAC4CAABkcnMv&#10;ZTJvRG9jLnhtbFBLAQItABQABgAIAAAAIQB1cF3C3wAAAAsBAAAPAAAAAAAAAAAAAAAAAPYEAABk&#10;cnMvZG93bnJldi54bWxQSwUGAAAAAAQABADzAAAAAgYAAAAA&#10;" fillcolor="window" strokecolor="#4f81bd" strokeweight="2pt">
                <v:textbo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 xml:space="preserve">Develop </w:t>
                      </w:r>
                      <w:proofErr w:type="spellStart"/>
                      <w:r w:rsidRPr="00D54CAA">
                        <w:rPr>
                          <w:rFonts w:asciiTheme="minorHAnsi" w:hAnsiTheme="minorHAnsi" w:cstheme="minorHAnsi"/>
                          <w:b/>
                          <w:sz w:val="20"/>
                        </w:rPr>
                        <w:t>ExtraCare</w:t>
                      </w:r>
                      <w:proofErr w:type="spellEnd"/>
                      <w:r w:rsidRPr="00D54CAA">
                        <w:rPr>
                          <w:rFonts w:asciiTheme="minorHAnsi" w:hAnsiTheme="minorHAnsi" w:cstheme="minorHAnsi"/>
                          <w:b/>
                          <w:sz w:val="20"/>
                        </w:rPr>
                        <w:t xml:space="preserve"> Housing – 60 units during 2015, 300 units by 2018</w:t>
                      </w:r>
                    </w:p>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sz w:val="20"/>
                        </w:rPr>
                        <w:t xml:space="preserve"> </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9952" behindDoc="0" locked="0" layoutInCell="1" allowOverlap="1" wp14:anchorId="0C2E68C1" wp14:editId="6B7563EA">
                <wp:simplePos x="0" y="0"/>
                <wp:positionH relativeFrom="column">
                  <wp:posOffset>1966595</wp:posOffset>
                </wp:positionH>
                <wp:positionV relativeFrom="paragraph">
                  <wp:posOffset>4053840</wp:posOffset>
                </wp:positionV>
                <wp:extent cx="4011930" cy="1520825"/>
                <wp:effectExtent l="0" t="0" r="26670" b="22225"/>
                <wp:wrapNone/>
                <wp:docPr id="54" name="Rounded Rectangle 54"/>
                <wp:cNvGraphicFramePr/>
                <a:graphic xmlns:a="http://schemas.openxmlformats.org/drawingml/2006/main">
                  <a:graphicData uri="http://schemas.microsoft.com/office/word/2010/wordprocessingShape">
                    <wps:wsp>
                      <wps:cNvSpPr/>
                      <wps:spPr>
                        <a:xfrm>
                          <a:off x="0" y="0"/>
                          <a:ext cx="4011930" cy="1520825"/>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Continue implementation of the care homes Quality Framework to incentivise best practice and manage out substandard care</w:t>
                            </w:r>
                          </w:p>
                          <w:p w:rsidR="00D54CAA" w:rsidRPr="00D54CAA" w:rsidRDefault="00D54CAA" w:rsidP="00D54CAA">
                            <w:pPr>
                              <w:jc w:val="center"/>
                              <w:rPr>
                                <w:rFonts w:asciiTheme="minorHAnsi" w:hAnsiTheme="minorHAnsi" w:cstheme="minorHAnsi"/>
                                <w:b/>
                                <w:sz w:val="20"/>
                              </w:rPr>
                            </w:pPr>
                          </w:p>
                          <w:p w:rsid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Deliver integrated solution across providers for primary and intermediate care</w:t>
                            </w:r>
                          </w:p>
                          <w:p w:rsidR="00D54CAA" w:rsidRPr="00D54CAA" w:rsidRDefault="00D54CAA" w:rsidP="00D54CAA">
                            <w:pPr>
                              <w:jc w:val="center"/>
                              <w:rPr>
                                <w:rFonts w:asciiTheme="minorHAnsi" w:hAnsiTheme="minorHAnsi" w:cstheme="minorHAnsi"/>
                                <w:b/>
                                <w:sz w:val="20"/>
                              </w:rPr>
                            </w:pPr>
                          </w:p>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Introduce an integrated single point of access for North East Lincolnshire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4" style="position:absolute;margin-left:154.85pt;margin-top:319.2pt;width:315.9pt;height:11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XEnAIAADUFAAAOAAAAZHJzL2Uyb0RvYy54bWysVEtv2zAMvg/YfxB0X/2o06VBnSJrkGFA&#10;0RZth54ZWX4Mek1SYme/fpTspu3W0zAfZEokP5EfSV1cDlKQPbeu06qk2UlKCVdMV51qSvr9cfNp&#10;TonzoCoQWvGSHrijl8uPHy56s+C5brWouCUIotyiNyVtvTeLJHGs5RLciTZcobLWVoLHrW2SykKP&#10;6FIkeZqeJb22lbGacefwdD0q6TLi1zVn/rauHfdElBRj83G1cd2GNVlewKKxYNqOTWHAP0QhoVN4&#10;6RFqDR7IznZ/QcmOWe107U+Ylomu647xmANmk6V/ZPPQguExFyTHmSNN7v/Bspv9nSVdVdJZQYkC&#10;iTW61ztV8YrcI3ugGsEJ6pCo3rgF2j+YOzvtHIoh66G2MvwxHzJEcg9HcvngCcPDIs2y81OsAUNd&#10;NsvTeT4LqMmLu7HOf+VakiCU1IY4QhCRWdhfOx8prqY4ofpBSS0FFmwPgpx9Ps0nwMkWoZ8hg6PT&#10;oqs2nRBxc3BXwhJ0LCn2U6V7SgQ4j4cl3cRvAnvjJhTpS5rPijRkAtixtQCPojTIoVMNJSAaHAXm&#10;bQz7jbezzfZ4a7GZZ1/W710Sgl6Da8foIsJkJlSIncfGRjoCfaEqYx2C5IftEMs5Dx7hZKurA5bY&#10;6rH3nWGbDvGvMdc7sMgdJoID7G9xqYXG7PQkUdJq++u982CPPYhaSnocHsz85w4sRwq/KezO86wo&#10;wrTFTTH7nOPGvtZsX2vUTl5pLEOGT4VhUQz2XjyLtdXyCed8FW5FFSiGd5cUeR/FKz+ONL4TjK9W&#10;0Qjny4C/Vg+GBejAW+D1cXgCa6YO89icN/p5zGAR+2bsyRfb4Kn0aud13R0ZH1md6MfZjH08vSNh&#10;+F/vo9XLa7f8DQAA//8DAFBLAwQUAAYACAAAACEA40SRjOAAAAALAQAADwAAAGRycy9kb3ducmV2&#10;LnhtbEyPy07DMBAA70j8g7VI3KhdEpoH2VQ8VdQbgQPc3NgkEfE6it0m+XvMCY6rHc3OFtvZ9Oyk&#10;R9dZQlivBDBNtVUdNQjvb89XKTDnJSnZW9IIi3awLc/PCpkrO9GrPlW+YUFCLpcIrfdDzrmrW22k&#10;W9lBU9h92dFIH8ax4WqUU5Cbnl8LseFGdhQutHLQD62uv6ujQajEPl6WYJnEx8tuH7VP95+PAvHy&#10;Yr67Beb17P9g+M0P6VCGpoM9knKsR4hElgQUYROlMbBAZPH6BtgBIU2SDHhZ8P8/lD8AAAD//wMA&#10;UEsBAi0AFAAGAAgAAAAhALaDOJL+AAAA4QEAABMAAAAAAAAAAAAAAAAAAAAAAFtDb250ZW50X1R5&#10;cGVzXS54bWxQSwECLQAUAAYACAAAACEAOP0h/9YAAACUAQAACwAAAAAAAAAAAAAAAAAvAQAAX3Jl&#10;bHMvLnJlbHNQSwECLQAUAAYACAAAACEAa2qFxJwCAAA1BQAADgAAAAAAAAAAAAAAAAAuAgAAZHJz&#10;L2Uyb0RvYy54bWxQSwECLQAUAAYACAAAACEA40SRjOAAAAALAQAADwAAAAAAAAAAAAAAAAD2BAAA&#10;ZHJzL2Rvd25yZXYueG1sUEsFBgAAAAAEAAQA8wAAAAMGAAAAAA==&#10;" fillcolor="window" strokecolor="#4f81bd" strokeweight="2pt">
                <v:textbox>
                  <w:txbxContent>
                    <w:p w:rsid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Continue implementation of the care homes Quality Framework to incentivise best practice and manage out substandard care</w:t>
                      </w:r>
                    </w:p>
                    <w:p w:rsidR="00D54CAA" w:rsidRPr="00D54CAA" w:rsidRDefault="00D54CAA" w:rsidP="00D54CAA">
                      <w:pPr>
                        <w:jc w:val="center"/>
                        <w:rPr>
                          <w:rFonts w:asciiTheme="minorHAnsi" w:hAnsiTheme="minorHAnsi" w:cstheme="minorHAnsi"/>
                          <w:b/>
                          <w:sz w:val="20"/>
                        </w:rPr>
                      </w:pPr>
                    </w:p>
                    <w:p w:rsid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Deliver integrated solution across providers for primary and intermediate care</w:t>
                      </w:r>
                    </w:p>
                    <w:p w:rsidR="00D54CAA" w:rsidRPr="00D54CAA" w:rsidRDefault="00D54CAA" w:rsidP="00D54CAA">
                      <w:pPr>
                        <w:jc w:val="center"/>
                        <w:rPr>
                          <w:rFonts w:asciiTheme="minorHAnsi" w:hAnsiTheme="minorHAnsi" w:cstheme="minorHAnsi"/>
                          <w:b/>
                          <w:sz w:val="20"/>
                        </w:rPr>
                      </w:pPr>
                    </w:p>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Introduce an integrated single point of access for North East Lincolnshire</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30432" behindDoc="0" locked="0" layoutInCell="1" allowOverlap="1" wp14:anchorId="118703DE" wp14:editId="03AC18DE">
                <wp:simplePos x="0" y="0"/>
                <wp:positionH relativeFrom="column">
                  <wp:posOffset>1932305</wp:posOffset>
                </wp:positionH>
                <wp:positionV relativeFrom="paragraph">
                  <wp:posOffset>5642610</wp:posOffset>
                </wp:positionV>
                <wp:extent cx="4150360" cy="600710"/>
                <wp:effectExtent l="0" t="0" r="21590" b="27940"/>
                <wp:wrapNone/>
                <wp:docPr id="33" name="Rounded Rectangle 33"/>
                <wp:cNvGraphicFramePr/>
                <a:graphic xmlns:a="http://schemas.openxmlformats.org/drawingml/2006/main">
                  <a:graphicData uri="http://schemas.microsoft.com/office/word/2010/wordprocessingShape">
                    <wps:wsp>
                      <wps:cNvSpPr/>
                      <wps:spPr>
                        <a:xfrm>
                          <a:off x="0" y="0"/>
                          <a:ext cx="4150360" cy="600710"/>
                        </a:xfrm>
                        <a:prstGeom prst="roundRect">
                          <a:avLst>
                            <a:gd name="adj" fmla="val 6732"/>
                          </a:avLst>
                        </a:prstGeom>
                        <a:solidFill>
                          <a:sysClr val="window" lastClr="FFFFFF"/>
                        </a:solidFill>
                        <a:ln w="25400" cap="flat" cmpd="sng" algn="ctr">
                          <a:solidFill>
                            <a:srgbClr val="4F81BD"/>
                          </a:solidFill>
                          <a:prstDash val="solid"/>
                        </a:ln>
                        <a:effectLst/>
                      </wps:spPr>
                      <wps:txb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 xml:space="preserve">20% efficiency gains in elective care through variety of initiatives </w:t>
                            </w:r>
                          </w:p>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Reshape urgent and specialist care to align with HLHF strategic aims</w:t>
                            </w:r>
                          </w:p>
                          <w:p w:rsidR="00D54CAA" w:rsidRPr="00AA1525" w:rsidRDefault="00D54CAA" w:rsidP="00D54CAA">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5" style="position:absolute;margin-left:152.15pt;margin-top:444.3pt;width:326.8pt;height:47.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mxnAIAADQFAAAOAAAAZHJzL2Uyb0RvYy54bWysVE1v2zAMvQ/YfxB0X20nadoGdYqsQYYB&#10;xVq0HXpmZMn2oK9JSuzs14+S3bTdehrmg0yJ5BP5SOryqleS7LnzrdElLU5ySrhmpmp1XdLvj5tP&#10;55T4ALoCaTQv6YF7erX8+OGysws+MY2RFXcEQbRfdLakTQh2kWWeNVyBPzGWa1QK4xQE3Lo6qxx0&#10;iK5kNsnzedYZV1lnGPceT9eDki4TvhCchVshPA9ElhRjC2l1ad3GNVtewqJ2YJuWjWHAP0ShoNV4&#10;6RFqDQHIzrV/QamWOeONCCfMqMwI0TKecsBsivyPbB4asDzlguR4e6TJ/z9Y9m1/50hblXQ6pUSD&#10;whrdm52ueEXukT3QteQEdUhUZ/0C7R/snRt3HsWYdS+cin/Mh/SJ3MORXN4HwvBwVpzm0znWgKFu&#10;nudnRWI/e/G2zocv3CgShZK6GEaMIREL+xsfEsPVGCZUPygRSmK99iDJ/Gw6iVEi4GiL0jNkdPRG&#10;ttWmlTJtDv5aOoKOJcV2qkxHiQQf8LCkm/SNYG/cpCZdSSenszwmAtiwQkJAUVmk0OuaEpA1TgIL&#10;LoX9xtu7enu8dbY5Lz6v37skBr0G3wzRJYTRTOoYO099jXTEbGNRhjJEKfTbPlXzInrEk62pDlhh&#10;Z4bW95ZtWsS/wVzvwCF3mAjOb7jFRUiD2ZlRoqQx7td759EeWxC1lHQ4O5j5zx04jhR+1dicF8Vs&#10;FoctbWanZxPcuNea7WuN3qlrg2Uo8KWwLInRPshnUTijnnDMV/FWVIFmeHdJkfdBvA7DROMzwfhq&#10;lYxwvCyEG/1gWYSOvEVeH/sncHbssIC9+c08T9nYN0MLvdhGT21Wu2BEe2R8YHWkH0cztd34jMTZ&#10;f71PVi+P3fI3AAAA//8DAFBLAwQUAAYACAAAACEAgmyFZOAAAAALAQAADwAAAGRycy9kb3ducmV2&#10;LnhtbEyPy07DMBBF90j8gzVI7KhNU4ob4lQ8BeqOwAJ2bmziiHgcxW6T/D3DCnYzmqsz5xbbyXfs&#10;aIfYBlRwuRDALNbBtNgoeH97upDAYtJodBfQKphthG15elLo3IQRX+2xSg0jCMZcK3Ap9TnnsXbW&#10;67gIvUW6fYXB60Tr0HAz6JHgvuNLIdbc6xbpg9O9vXe2/q4OXkEldqt5JsooPl6ed5l7vPt8EEqd&#10;n023N8CSndJfGH71SR1KctqHA5rIOgWZWGUUVSClXAOjxObqegNsT4PMlsDLgv/vUP4AAAD//wMA&#10;UEsBAi0AFAAGAAgAAAAhALaDOJL+AAAA4QEAABMAAAAAAAAAAAAAAAAAAAAAAFtDb250ZW50X1R5&#10;cGVzXS54bWxQSwECLQAUAAYACAAAACEAOP0h/9YAAACUAQAACwAAAAAAAAAAAAAAAAAvAQAAX3Jl&#10;bHMvLnJlbHNQSwECLQAUAAYACAAAACEAr5N5sZwCAAA0BQAADgAAAAAAAAAAAAAAAAAuAgAAZHJz&#10;L2Uyb0RvYy54bWxQSwECLQAUAAYACAAAACEAgmyFZOAAAAALAQAADwAAAAAAAAAAAAAAAAD2BAAA&#10;ZHJzL2Rvd25yZXYueG1sUEsFBgAAAAAEAAQA8wAAAAMGAAAAAA==&#10;" fillcolor="window" strokecolor="#4f81bd" strokeweight="2pt">
                <v:textbo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 xml:space="preserve">20% efficiency gains in elective care through variety of initiatives </w:t>
                      </w:r>
                    </w:p>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Reshape urgent and specialist care to align with HLHF strategic aims</w:t>
                      </w:r>
                    </w:p>
                    <w:p w:rsidR="00D54CAA" w:rsidRPr="00AA1525" w:rsidRDefault="00D54CAA" w:rsidP="00D54CAA">
                      <w:pPr>
                        <w:jc w:val="center"/>
                        <w:rPr>
                          <w:sz w:val="20"/>
                        </w:rPr>
                      </w:pP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0736" behindDoc="0" locked="0" layoutInCell="1" allowOverlap="1" wp14:anchorId="7C42BF7B" wp14:editId="27B8D2C9">
                <wp:simplePos x="0" y="0"/>
                <wp:positionH relativeFrom="column">
                  <wp:posOffset>-144780</wp:posOffset>
                </wp:positionH>
                <wp:positionV relativeFrom="paragraph">
                  <wp:posOffset>654948</wp:posOffset>
                </wp:positionV>
                <wp:extent cx="1929765" cy="763014"/>
                <wp:effectExtent l="57150" t="38100" r="70485" b="94615"/>
                <wp:wrapNone/>
                <wp:docPr id="74" name="Rounded Rectangle 74"/>
                <wp:cNvGraphicFramePr/>
                <a:graphic xmlns:a="http://schemas.openxmlformats.org/drawingml/2006/main">
                  <a:graphicData uri="http://schemas.microsoft.com/office/word/2010/wordprocessingShape">
                    <wps:wsp>
                      <wps:cNvSpPr/>
                      <wps:spPr>
                        <a:xfrm>
                          <a:off x="0" y="0"/>
                          <a:ext cx="1929765" cy="763014"/>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Ensure best possible experience at the end of life, resulting in an additional 2% of people dying in their usual place of residence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36" style="position:absolute;margin-left:-11.4pt;margin-top:51.55pt;width:151.95pt;height:60.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dFQQMAAGEHAAAOAAAAZHJzL2Uyb0RvYy54bWysVdtOGzEQfa/Uf7D8XjabQAIRm4qCqCpR&#10;QEDF88T27rry2q7tkNCv79jeXKCpRKvmYWPP2DNnzlx8+nHVKfIknJdGV7Q8GFAiNDNc6qai3x4u&#10;PxxT4gNoDspoUdFn4enH2ft3p0s7FUPTGsWFI2hE++nSVrQNwU6LwrNWdOAPjBUalbVxHQTcuqbg&#10;DpZovVPFcDAYF0vjuHWGCe9RepGVdJbs17Vg4aauvQhEVRSxhfR16TuP32J2CtPGgW0l62HAP6Do&#10;QGp0ujF1AQHIwsnfTHWSOeNNHQ6Y6QpT15KJFANGUw5eRXPfghUpFiTH2w1N/v+ZZddPt45IXtHJ&#10;ISUaOszRnVloLji5Q/ZAN0oQ1CFRS+uneP7e3rp+53EZo17Vrov/GA9ZJXKfN+SKVSAMheXJ8GQy&#10;PqKEoW4yHg3KZLTY3rbOh8/CdCQuKuoijIghEQtPVz4khnkPE/h3SupOYb6eQJHxZDSMKNFgfxZX&#10;a5N9avilVIo4Ex5laBO7iCvnza/Ne2INEjxIYu+a+blyBB1U9PDyuPx0keRB6pCFRwP85TLyEL4a&#10;nsWjKE5yRNFbSdgan7D0Xkbx+hs9jSa9RTT4957KiOetrsoEK/XGC1ebYPcEhaJmTaKSmmDlILlj&#10;bNLol3gGSmCZlX2OsOdSNiIbSpNlRU+OhrE6AKdArSDgsrN4weuGElANjhcWXObKKLm5/KcU+Ra4&#10;yMk42R9OOVjLX4Xjd+3HEroA32ZTSdWHoHQEL9KU6avHLIJw9y1fkrlauDtA/Ic5fi5jTSc2KOES&#10;R9BR0iA1L+txT44ShVkOyrbQl9hxJDZX/G6FbTCketuBV8QGzi0bV2E1X6XOL5OVKJob/ozjAAGl&#10;JvaWXUoM/wp8uAWHjYZocdiHG/zUymDSTL+ipDXu5z55PI/zCrWULHHQYkZ/LMAJStQXjY02Gqf6&#10;CLsbt7uZ7270ojs32IslVpRlaRkZDGq9rJ3pHvFNOIteUQWaoe+KYj3l5XnI4x/fFCbOztIhnMUW&#10;wpW+t2w9EGLaH1aP4Gw/jgIOsmuzHsn9kMnsb8/GgtDmbBFMLUNUblntNzjH8xzIb058KHb36dT2&#10;ZZz9AgAA//8DAFBLAwQUAAYACAAAACEAcgrLiOAAAAALAQAADwAAAGRycy9kb3ducmV2LnhtbEyP&#10;T0vEMBTE74LfITzB227alJWlNl0WoYiCB7t68JZt0qZs84ck7dZv7/Okt3nMMO831WE1E1lUiKOz&#10;HPJtBkTZzsnRDhw+Ts1mDyQmYaWYnFUcvlWEQ317U4lSuqt9V0ubBoIlNpaCg07Jl5TGTisj4tZ5&#10;ZdHrXTAi4RkGKoO4YrmZKMuyB2rEaPGDFl49adVd2tlw8EPr52XXpNfevIX++WWnP5svzu/v1uMj&#10;kKTW9BeGX3xEhxqZzm62MpKJw4YxRE9oZEUOBBNsn6M4o2BFAbSu6P8N9Q8AAAD//wMAUEsBAi0A&#10;FAAGAAgAAAAhALaDOJL+AAAA4QEAABMAAAAAAAAAAAAAAAAAAAAAAFtDb250ZW50X1R5cGVzXS54&#10;bWxQSwECLQAUAAYACAAAACEAOP0h/9YAAACUAQAACwAAAAAAAAAAAAAAAAAvAQAAX3JlbHMvLnJl&#10;bHNQSwECLQAUAAYACAAAACEAzBB3RUEDAABhBwAADgAAAAAAAAAAAAAAAAAuAgAAZHJzL2Uyb0Rv&#10;Yy54bWxQSwECLQAUAAYACAAAACEAcgrLiOAAAAALAQAADwAAAAAAAAAAAAAAAACbBQAAZHJzL2Rv&#10;d25yZXYueG1sUEsFBgAAAAAEAAQA8wAAAKgGA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Ensure best possible experience at the end of life, resulting in an additional 2% of people dying in their usual place of residence</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1760" behindDoc="0" locked="0" layoutInCell="1" allowOverlap="1" wp14:anchorId="787B41A8" wp14:editId="2B92C5AA">
                <wp:simplePos x="0" y="0"/>
                <wp:positionH relativeFrom="column">
                  <wp:posOffset>-145415</wp:posOffset>
                </wp:positionH>
                <wp:positionV relativeFrom="paragraph">
                  <wp:posOffset>1497965</wp:posOffset>
                </wp:positionV>
                <wp:extent cx="1929765" cy="658495"/>
                <wp:effectExtent l="57150" t="38100" r="70485" b="103505"/>
                <wp:wrapNone/>
                <wp:docPr id="75" name="Rounded Rectangle 75"/>
                <wp:cNvGraphicFramePr/>
                <a:graphic xmlns:a="http://schemas.openxmlformats.org/drawingml/2006/main">
                  <a:graphicData uri="http://schemas.microsoft.com/office/word/2010/wordprocessingShape">
                    <wps:wsp>
                      <wps:cNvSpPr/>
                      <wps:spPr>
                        <a:xfrm>
                          <a:off x="0" y="0"/>
                          <a:ext cx="1929765" cy="658495"/>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42B5A" w:rsidRDefault="00D54CAA" w:rsidP="00D54CAA">
                            <w:pPr>
                              <w:jc w:val="center"/>
                              <w:rPr>
                                <w:b/>
                                <w:sz w:val="20"/>
                              </w:rPr>
                            </w:pPr>
                            <w:r w:rsidRPr="00D54CAA">
                              <w:rPr>
                                <w:rFonts w:asciiTheme="minorHAnsi" w:hAnsiTheme="minorHAnsi" w:cstheme="minorHAnsi"/>
                                <w:b/>
                                <w:sz w:val="20"/>
                              </w:rPr>
                              <w:t>Ensure optimal prevention of ill health through community based prevention initiatives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37" style="position:absolute;margin-left:-11.45pt;margin-top:117.95pt;width:151.95pt;height:51.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CHQQMAAGEHAAAOAAAAZHJzL2Uyb0RvYy54bWysVU1PGzEQvVfqf7B8L5tNSCARmyoFUVWi&#10;gICK88T27rry2q7tkNBf37G9CYFSiVbNYWPP2DNv3nz45OOmU+RBOC+Nrmh5MKBEaGa41E1Fv92d&#10;fzimxAfQHJTRoqKPwtOP8/fvTtZ2JoamNYoLR9CI9rO1rWgbgp0VhWet6MAfGCs0KmvjOgi4dU3B&#10;HazReqeK4WAwKdbGcesME96j9Cwr6TzZr2vBwlVdexGIqihiC+nr0ncZv8X8BGaNA9tK1sOAf0DR&#10;gdTodGfqDAKQlZO/meokc8abOhww0xWmriUTKQaMphy8iOa2BStSLEiOtzua/P8zyy4frh2RvKJH&#10;Y0o0dJijG7PSXHByg+yBbpQgqEOi1tbP8PytvXb9zuMyRr2pXRf/MR6ySeQ+7sgVm0AYCsvpcHo0&#10;QScMdZPx8eE0GS2eblvnw2dhOhIXFXURRsSQiIWHCx8Sw7yHCfw7JXWnMF8PoMjkaDSMKNFgfxZX&#10;W5N9avi5VIo4E+5laBO7iCvnzW/Ne2INEjxIYu+a5alyBB1U9PD8uPx0luRB6pCF4wH+chl5CF8N&#10;z+JRFCc5ouitJGyNT1h6L6N4/Y2eRke9RTT4957KiOetrsoEK/XGM1e7YF8JCkXNlkQlNcHKQXIn&#10;2KTRL/EMlMAyK/scYc+lbEQ2lCbrik7Hw1gdgFOgVhBw2Vm84HVDCagGxwsLLnNllNxd/lOKfAtc&#10;5GRMXw+nHGzlL8Lx+/ZjCZ2Bb7OppOpDUDqCF2nK9NVjVkG425avyVKt3A0g/sMcP5exphMblHCJ&#10;I2icNEjN83p8JUeJwiwHZVvoS+w4Epsrfr/CdhhSve3BK2ID55aNq7BZblLnlyknUbQ0/BHHAQJK&#10;TewtO5cY/gX4cA0OGw3R4rAPV/iplcGkmX5FSWvcz9fk8TzOK9RSssZBixn9sQInKFFfNDbaaJLq&#10;I+xv3P5mub/Rq+7UYC+WWFGWpWVkMKjtsnamu8c3YRG9ogo0Q98VxXrKy9OQxz++KUwsFukQzmIL&#10;4ULfWrYdCDHtd5t7cLYfRwEH2aXZjuR+yGT2n87GgtBmsQqmliEqn1jtNzjH8xzIb058KPb36dTT&#10;yzj/BQAA//8DAFBLAwQUAAYACAAAACEA5aeLqeEAAAALAQAADwAAAGRycy9kb3ducmV2LnhtbEyP&#10;TUvEMBCG74L/IYzgbTfdlC67tekiQhEFD1Y9eMs2aVNsPkjSbv33jie9zTAP7zxvdVrNRBYV4ugs&#10;h902A6Js5+RoBw7vb83mACQmYaWYnFUcvlWEU319VYlSuot9VUubBoIhNpaCg07Jl5TGTisj4tZ5&#10;ZfHWu2BEwjUMVAZxwXAzUZZle2rEaPGDFl49aNV9tbPh4IfWz0vRpOfevIT+8anQH80n57c36/0d&#10;kKTW9AfDrz6qQ41OZzdbGcnEYcPYEVEOLC9wQIIddtjuzCHPj3ugdUX/d6h/AAAA//8DAFBLAQIt&#10;ABQABgAIAAAAIQC2gziS/gAAAOEBAAATAAAAAAAAAAAAAAAAAAAAAABbQ29udGVudF9UeXBlc10u&#10;eG1sUEsBAi0AFAAGAAgAAAAhADj9If/WAAAAlAEAAAsAAAAAAAAAAAAAAAAALwEAAF9yZWxzLy5y&#10;ZWxzUEsBAi0AFAAGAAgAAAAhAIeTAIdBAwAAYQcAAA4AAAAAAAAAAAAAAAAALgIAAGRycy9lMm9E&#10;b2MueG1sUEsBAi0AFAAGAAgAAAAhAOWni6nhAAAACwEAAA8AAAAAAAAAAAAAAAAAmwUAAGRycy9k&#10;b3ducmV2LnhtbFBLBQYAAAAABAAEAPMAAACpBgAAAAA=&#10;" fillcolor="#a3c4ff" strokecolor="#4a7ebb">
                <v:fill color2="#e5eeff" rotate="t" angle="180" colors="0 #a3c4ff;22938f #bfd5ff;1 #e5eeff" focus="100%" type="gradient"/>
                <v:shadow on="t" color="black" opacity="24903f" origin=",.5" offset="0,.55556mm"/>
                <v:textbox inset="1mm,1mm,1mm,1mm">
                  <w:txbxContent>
                    <w:p w:rsidR="00D54CAA" w:rsidRPr="00D42B5A" w:rsidRDefault="00D54CAA" w:rsidP="00D54CAA">
                      <w:pPr>
                        <w:jc w:val="center"/>
                        <w:rPr>
                          <w:b/>
                          <w:sz w:val="20"/>
                        </w:rPr>
                      </w:pPr>
                      <w:r w:rsidRPr="00D54CAA">
                        <w:rPr>
                          <w:rFonts w:asciiTheme="minorHAnsi" w:hAnsiTheme="minorHAnsi" w:cstheme="minorHAnsi"/>
                          <w:b/>
                          <w:sz w:val="20"/>
                        </w:rPr>
                        <w:t>Ensure optimal prevention of ill health through community based prevention initiatives</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1216" behindDoc="0" locked="0" layoutInCell="1" allowOverlap="1" wp14:anchorId="38B5D982" wp14:editId="33662665">
                <wp:simplePos x="0" y="0"/>
                <wp:positionH relativeFrom="column">
                  <wp:posOffset>-145415</wp:posOffset>
                </wp:positionH>
                <wp:positionV relativeFrom="paragraph">
                  <wp:posOffset>2222500</wp:posOffset>
                </wp:positionV>
                <wp:extent cx="1929765" cy="607060"/>
                <wp:effectExtent l="57150" t="38100" r="70485" b="97790"/>
                <wp:wrapNone/>
                <wp:docPr id="64" name="Rounded Rectangle 64"/>
                <wp:cNvGraphicFramePr/>
                <a:graphic xmlns:a="http://schemas.openxmlformats.org/drawingml/2006/main">
                  <a:graphicData uri="http://schemas.microsoft.com/office/word/2010/wordprocessingShape">
                    <wps:wsp>
                      <wps:cNvSpPr/>
                      <wps:spPr>
                        <a:xfrm>
                          <a:off x="0" y="0"/>
                          <a:ext cx="1929765" cy="60706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Reduce acute hospital admissions for exacerbations of long term conditions</w:t>
                            </w:r>
                          </w:p>
                          <w:p w:rsidR="00D54CAA" w:rsidRPr="00AA1525" w:rsidRDefault="00D54CAA" w:rsidP="00D54CAA">
                            <w:pPr>
                              <w:jc w:val="center"/>
                              <w:rPr>
                                <w:sz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8" style="position:absolute;margin-left:-11.45pt;margin-top:175pt;width:151.95pt;height:47.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SFQQMAAGEHAAAOAAAAZHJzL2Uyb0RvYy54bWysVd9P2zAQfp+0/8Hy+0jSQoGKdGIgpkkM&#10;EGXi+Wo7iSfH9myXlv31O9tpKYxJCK0PqX1n33333Q+ffF73ijwI56XRNa32SkqEZoZL3db0x93F&#10;pyNKfADNQRktavooPP08+/jhZGWnYmQ6o7hwBI1oP13ZmnYh2GlReNaJHvyesUKjsjGuh4Bb1xbc&#10;wQqt96oYleWkWBnHrTNMeI/S86yks2S/aQQL103jRSCqpogtpK9L30X8FrMTmLYObCfZAAPegaIH&#10;qdHp1tQ5BCBLJ/8y1UvmjDdN2GOmL0zTSCZSDBhNVb6IZt6BFSkWJMfbLU3+/5llVw83jkhe08k+&#10;JRp6zNGtWWouOLlF9kC3ShDUIVEr66d4fm5v3LDzuIxRrxvXx3+Mh6wTuY9bcsU6EIbC6nh0fDg5&#10;oIShblIelpPEfvF02zofvgrTk7ioqYswIoZELDxc+pAY5gNM4D8paXqF+XoARSaH41FEiQaHs7ja&#10;mBxSwy+kUsSZcC9Dl9hFXDlvfmPeE2uQ4DKJvWsXZ8oRdFDT/Yuj6st5kgepQxYelPjLZeQhfDc8&#10;i8dRvAlwsJKwtT5hGbyM4/U3ehofDhZh+g5PVcTzVldVgpV645mrbbBI7cugUNRuSFRSE6wcJHeC&#10;TRr9Es9ACSyzasgR9lzKRmRDabKq6fHBKFYH4BRoFARc9hYveN1SAqrF8cKCy1wZJbeX/5Ui3wEX&#10;ORnHr4dTlRv5i3D8rv1YQufgu2wqqYYQlI7gRZoyQ/WYZRBu3vEVWailuwXEv5/j5zLWdGKDEi5x&#10;BB0kDVLzvB5fyVGiMMtB2Q6GEjuKxOaK303GFkOqtx14RWzg3LJxFdaLder8KvVNFC0Mf8RxgIBS&#10;E3vLLiSGfwk+3IDDRkO0OOzDNX4aZTBpZlhR0hn3+zV5PI/zCrWUrHDQYkZ/LcEJStQ3jY02nqT6&#10;CLsbt7tZ7G70sj8z2IsVVpRlaRkZDGqzbJzp7/FNOI1eUQWaoe+aYj3l5VnI4x/fFCZOT9MhnMUW&#10;wqWeW7YZCDHtd+t7cHYYRwEH2ZXZjORhyGT2n87GgtDmdBlMI0NUPrE6bHCO5zmQ35z4UOzu06mn&#10;l3H2BwAA//8DAFBLAwQUAAYACAAAACEALjXuL+IAAAALAQAADwAAAGRycy9kb3ducmV2LnhtbEyP&#10;wU7DMAyG70i8Q2Qkblu6sk6jNJ0QUoVA4kBhh92yJm0qGqdK0q68PeYEN1v+9Pv7i8NiBzZrH3qH&#10;AjbrBJjGxqkeOwGfH9VqDyxEiUoODrWAbx3gUF5fFTJX7oLveq5jxygEQy4FmBjHnPPQGG1lWLtR&#10;I91a562MtPqOKy8vFG4HnibJjlvZI30wctRPRjdf9WQFjF09TnNWxdfWvvn2+SUzx+okxO3N8vgA&#10;LOol/sHwq0/qUJLT2U2oAhsErNL0nlABd1lCpYhI9xsazgK222wHvCz4/w7lDwAAAP//AwBQSwEC&#10;LQAUAAYACAAAACEAtoM4kv4AAADhAQAAEwAAAAAAAAAAAAAAAAAAAAAAW0NvbnRlbnRfVHlwZXNd&#10;LnhtbFBLAQItABQABgAIAAAAIQA4/SH/1gAAAJQBAAALAAAAAAAAAAAAAAAAAC8BAABfcmVscy8u&#10;cmVsc1BLAQItABQABgAIAAAAIQAuJpSFQQMAAGEHAAAOAAAAAAAAAAAAAAAAAC4CAABkcnMvZTJv&#10;RG9jLnhtbFBLAQItABQABgAIAAAAIQAuNe4v4gAAAAsBAAAPAAAAAAAAAAAAAAAAAJsFAABkcnMv&#10;ZG93bnJldi54bWxQSwUGAAAAAAQABADzAAAAqgY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Reduce acute hospital admissions for exacerbations of long term conditions</w:t>
                      </w:r>
                    </w:p>
                    <w:p w:rsidR="00D54CAA" w:rsidRPr="00AA1525" w:rsidRDefault="00D54CAA" w:rsidP="00D54CAA">
                      <w:pPr>
                        <w:jc w:val="center"/>
                        <w:rPr>
                          <w:sz w:val="20"/>
                        </w:rPr>
                      </w:pP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2784" behindDoc="0" locked="0" layoutInCell="1" allowOverlap="1" wp14:anchorId="70DBC62F" wp14:editId="3A4EDC94">
                <wp:simplePos x="0" y="0"/>
                <wp:positionH relativeFrom="column">
                  <wp:posOffset>-144145</wp:posOffset>
                </wp:positionH>
                <wp:positionV relativeFrom="paragraph">
                  <wp:posOffset>2921635</wp:posOffset>
                </wp:positionV>
                <wp:extent cx="1930400" cy="448310"/>
                <wp:effectExtent l="57150" t="38100" r="69850" b="104140"/>
                <wp:wrapNone/>
                <wp:docPr id="68" name="Rounded Rectangle 68"/>
                <wp:cNvGraphicFramePr/>
                <a:graphic xmlns:a="http://schemas.openxmlformats.org/drawingml/2006/main">
                  <a:graphicData uri="http://schemas.microsoft.com/office/word/2010/wordprocessingShape">
                    <wps:wsp>
                      <wps:cNvSpPr/>
                      <wps:spPr>
                        <a:xfrm>
                          <a:off x="0" y="0"/>
                          <a:ext cx="1930400" cy="44831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Achieve parity of esteem for physical and mental health</w:t>
                            </w:r>
                          </w:p>
                          <w:p w:rsidR="00D54CAA" w:rsidRPr="00AA1525" w:rsidRDefault="00D54CAA" w:rsidP="00D54CAA">
                            <w:pPr>
                              <w:jc w:val="center"/>
                              <w:rPr>
                                <w:sz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39" style="position:absolute;margin-left:-11.35pt;margin-top:230.05pt;width:152pt;height:3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SRAMAAGEHAAAOAAAAZHJzL2Uyb0RvYy54bWysVV1PGzkUfV9p/4Pl9zIzBFKIGCoKYrUS&#10;SxG04vnG4/lYeWzXdkjor99jjxNSlkpV1TxM7Hvte88998NnHzajYk/S+cHomlcHJWdSC9MMuqv5&#10;l8/X704484F0Q8poWfNn6fmH8z//OFvbhTw0vVGNdAxGtF+sbc37EOyiKLzo5Uj+wFipoWyNGylg&#10;67qicbSG9VEVh2U5L9bGNdYZIb2H9GpS8vNkv22lCJ/a1svAVM2BLaSvS99l/BbnZ7ToHNl+EBkG&#10;/QKKkQYNpztTVxSIrdzwP1PjIJzxpg0HwoyFadtByBQDoqnKV9E89GRligXkeLujyf8+s+L26c6x&#10;oan5HJnSNCJH92alG9mwe7BHulOSQQei1tYvcP7B3rm881jGqDetG+M/4mGbRO7zjly5CUxAWJ3O&#10;yqMSORDQHR2dzKrEfvFy2zof/pJmZHFRcxdhRAyJWHq68SEx3GSY1PzLWTsq5OuJFJu/nx1GlDCY&#10;z2K1NZlT01wPSjFnwuMQ+sQucE1581vznlkDgssk9q5bXirH4ACgr0+qj1dJHgYdJuFxid9URp7C&#10;P6aZxLMo3gaYrSRsnU9YspdZvP6Tnmbvs0Va/IKnKuL5WVdVgpV64ztXu2BB7eugIOq2JKpBM1QO&#10;yJ2jSaNf5gUpiTKrco7QcykbkQ2l2brmp8eHx6gOwhRoFQUsR4sLXneckeowXkRwE1dGDbvLP0qR&#10;76mRUzJO3w6nKrfyV+H4ffuxhK7I95OppMohKB3ByzRlcvWYVZDuoW/WbKlW7p6AHzUf42+GWNOJ&#10;jbjBCDpOGqi+r8c3chQt5NyRsj3lEjuJwqni95Oxw5DqbQ9eERt4atm4CpvlJnV+NYtWomhpmmeM&#10;AwBKTeytuB4Q/g35cEcOjQa0GPbhEz6tMkiaySvOeuO+vSWP5zGvoOVsjUGLjH5dkZOcqb81Gm02&#10;j2GwsL9x+5vl/kavxkuDXqxQUVakZWQwqO2ydWZ8xJtwEb1CRVrAd81RT9PyMkzjH2+KkBcX6RBm&#10;saVwox+s2A6EmPbPm0dyNo+jgEF2a7YjOQ+Zif2Xs7EgtLlYBdMOISpfWM0bzPFpDkxvTnwo9vfp&#10;1MvLeP4fAAAA//8DAFBLAwQUAAYACAAAACEAVPerleIAAAALAQAADwAAAGRycy9kb3ducmV2Lnht&#10;bEyPwU7DMBBE70j8g7VI3Fo7KWmrNJsKIUUIJA4EOPTmxk4cEduR7aTh7zEnelzN08zb4rjogczS&#10;+d4ahGTNgEjTWNGbDuHzo1rtgfjAjeCDNRLhR3o4lrc3Bc+FvZh3OdehI7HE+JwjqBDGnFLfKKm5&#10;X9tRmpi11mke4uk6Khy/xHI90JSxLdW8N3FB8VE+Kdl815NGGLt6nOasCq+tfnPt80umvqoT4v3d&#10;8ngAEuQS/mH404/qUEans52M8GRAWKXpLqIID1uWAIlEuk82QM4I2YbtgJYFvf6h/AUAAP//AwBQ&#10;SwECLQAUAAYACAAAACEAtoM4kv4AAADhAQAAEwAAAAAAAAAAAAAAAAAAAAAAW0NvbnRlbnRfVHlw&#10;ZXNdLnhtbFBLAQItABQABgAIAAAAIQA4/SH/1gAAAJQBAAALAAAAAAAAAAAAAAAAAC8BAABfcmVs&#10;cy8ucmVsc1BLAQItABQABgAIAAAAIQCKCl+SRAMAAGEHAAAOAAAAAAAAAAAAAAAAAC4CAABkcnMv&#10;ZTJvRG9jLnhtbFBLAQItABQABgAIAAAAIQBU96uV4gAAAAsBAAAPAAAAAAAAAAAAAAAAAJ4FAABk&#10;cnMvZG93bnJldi54bWxQSwUGAAAAAAQABADzAAAArQY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Achieve parity of esteem for physical and mental health</w:t>
                      </w:r>
                    </w:p>
                    <w:p w:rsidR="00D54CAA" w:rsidRPr="00AA1525" w:rsidRDefault="00D54CAA" w:rsidP="00D54CAA">
                      <w:pPr>
                        <w:jc w:val="center"/>
                        <w:rPr>
                          <w:sz w:val="20"/>
                        </w:rPr>
                      </w:pP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3808" behindDoc="0" locked="0" layoutInCell="1" allowOverlap="1" wp14:anchorId="7E70FBFE" wp14:editId="4F80447F">
                <wp:simplePos x="0" y="0"/>
                <wp:positionH relativeFrom="column">
                  <wp:posOffset>-144145</wp:posOffset>
                </wp:positionH>
                <wp:positionV relativeFrom="paragraph">
                  <wp:posOffset>3438525</wp:posOffset>
                </wp:positionV>
                <wp:extent cx="1930400" cy="616585"/>
                <wp:effectExtent l="57150" t="38100" r="69850" b="88265"/>
                <wp:wrapNone/>
                <wp:docPr id="70" name="Rounded Rectangle 70"/>
                <wp:cNvGraphicFramePr/>
                <a:graphic xmlns:a="http://schemas.openxmlformats.org/drawingml/2006/main">
                  <a:graphicData uri="http://schemas.microsoft.com/office/word/2010/wordprocessingShape">
                    <wps:wsp>
                      <wps:cNvSpPr/>
                      <wps:spPr>
                        <a:xfrm>
                          <a:off x="0" y="0"/>
                          <a:ext cx="1930400" cy="616585"/>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Ensure best possible housing solutions to support health and wellbeing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0" o:spid="_x0000_s1040" style="position:absolute;margin-left:-11.35pt;margin-top:270.75pt;width:152pt;height:4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CWQwMAAGEHAAAOAAAAZHJzL2Uyb0RvYy54bWysVdtuGzcQfS+QfyD4Xu+uZcm24HXg2nBR&#10;wE0MO4WfR1zuJeCSLElZcr4+h1xKVhIXCILqYUXOkHM5M3N48X47KvYsnR+Mrnl1VHImtTDNoLua&#10;//Pp9vczznwg3ZAyWtb8RXr+/vLdbxcbu5THpjeqkY7BiPbLja15H4JdFoUXvRzJHxkrNZStcSMF&#10;bF1XNI42sD6q4rgsF8XGuMY6I6T3kN5MSn6Z7LetFOFj23oZmKo5Ygvp69J3Fb/F5QUtO0e2H0QO&#10;g34hipEGDad7UzcUiK3d8IOpcRDOeNOGI2HGwrTtIGTKAdlU5XfZPPZkZcoF4Hi7h8n/f2bFh+d7&#10;x4am5qeAR9OIGj2YtW5kwx6AHulOSQYdgNpYv8T5R3vv8s5jGbPetm6M/8iHbRO4L3tw5TYwAWF1&#10;PitPSjgR0C2qxfxsHo0Wr7et8+FPaUYWFzV3MYwYQwKWnu98SAg3OUxqPnPWjgr1eibFFqez42ww&#10;n4XpnclcmuZ2UIo5E56G0Cd0EddUN78z75k1ALhMYu+61bVyDA5qfnJ7Vv1xk+Rh0GESzkv8ol9a&#10;egp/m2YSz6I4yRFFtpKS7XyKJXuZxes/6Wl2mi3+kqcqxvOzrqoU1o9J7ZN9IymIuh2IatAMnQNw&#10;FxjS6Jd5QUqizapcI8xcqkZEQ2m2qfn5/HiO7iCwQKsoYDlaXPC644xUB3oRwU1YGTXsL/9XiXxP&#10;jZyKcf52OlW5k3+Xjj+0H1vohnw/mUqqnILSMXiZWCZ3j1kH6R77ZsNWau0eCPGj52P+zRB7OqER&#10;N6CgedJA9W0/vlGjaCHXjpTtKbfYWRROI3TYYfsYUr8dhFfEAZ5GNq7CdrVNk1+dRCtRtDLNC+gA&#10;AaUh9lbcDkj/jny4J4dBQ7Qg+/ARn1YZFM3kFWe9cV/eksfz4CtoOduAaFHRf9fkJGfqL41Bmy1i&#10;GiwcbtzhZnW40evx2mAWK3SUFWkZEQxqt2ydGZ/wJlxFr1CRFvBdc/TTtLwOE/3jTRHy6iodAhdb&#10;Cnf60YodIcSyf9o+kbOZjgKI7IPZUTItE8lM6L+ejQ2hzdU6mHYIUfmKat6AxycemN6c+FAc7tOp&#10;15fx8isAAAD//wMAUEsDBBQABgAIAAAAIQC2Imc34QAAAAsBAAAPAAAAZHJzL2Rvd25yZXYueG1s&#10;TI9NT4QwFEX3Jv6H5pm4mykwggR5TIwJMZq4EHXhrkMLJdKPtIXBf29d6fLlntx7Xn3c1ExW4fxk&#10;NEK6T4AI3Rs+6RHh/a3dlUB8YJqz2WiB8C08HJvLi5pV3Jz1q1i7MJJYon3FEGQItqLU91Io5vfG&#10;Ch2zwTjFQjzdSLlj51iuZpolSUEVm3RckMyKByn6r25RCHbs7LLmbXge1IsbHp9y+dF+Il5fbfd3&#10;QILYwh8Mv/pRHZrodDKL5p7MCLssu40oQn6T5kAikZXpAcgJoTiUBdCmpv9/aH4AAAD//wMAUEsB&#10;Ai0AFAAGAAgAAAAhALaDOJL+AAAA4QEAABMAAAAAAAAAAAAAAAAAAAAAAFtDb250ZW50X1R5cGVz&#10;XS54bWxQSwECLQAUAAYACAAAACEAOP0h/9YAAACUAQAACwAAAAAAAAAAAAAAAAAvAQAAX3JlbHMv&#10;LnJlbHNQSwECLQAUAAYACAAAACEAjIQAlkMDAABhBwAADgAAAAAAAAAAAAAAAAAuAgAAZHJzL2Uy&#10;b0RvYy54bWxQSwECLQAUAAYACAAAACEAtiJnN+EAAAALAQAADwAAAAAAAAAAAAAAAACdBQAAZHJz&#10;L2Rvd25yZXYueG1sUEsFBgAAAAAEAAQA8wAAAKsGA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b/>
                          <w:sz w:val="20"/>
                        </w:rPr>
                      </w:pPr>
                      <w:r w:rsidRPr="00D54CAA">
                        <w:rPr>
                          <w:rFonts w:asciiTheme="minorHAnsi" w:hAnsiTheme="minorHAnsi" w:cstheme="minorHAnsi"/>
                          <w:b/>
                          <w:sz w:val="20"/>
                        </w:rPr>
                        <w:t>Ensure best possible housing solutions to support health and wellbeing</w:t>
                      </w: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4832" behindDoc="0" locked="0" layoutInCell="1" allowOverlap="1" wp14:anchorId="06D0947B" wp14:editId="0ADCEC15">
                <wp:simplePos x="0" y="0"/>
                <wp:positionH relativeFrom="column">
                  <wp:posOffset>-204470</wp:posOffset>
                </wp:positionH>
                <wp:positionV relativeFrom="paragraph">
                  <wp:posOffset>4147185</wp:posOffset>
                </wp:positionV>
                <wp:extent cx="1988820" cy="595630"/>
                <wp:effectExtent l="57150" t="38100" r="68580" b="90170"/>
                <wp:wrapNone/>
                <wp:docPr id="71" name="Rounded Rectangle 71"/>
                <wp:cNvGraphicFramePr/>
                <a:graphic xmlns:a="http://schemas.openxmlformats.org/drawingml/2006/main">
                  <a:graphicData uri="http://schemas.microsoft.com/office/word/2010/wordprocessingShape">
                    <wps:wsp>
                      <wps:cNvSpPr/>
                      <wps:spPr>
                        <a:xfrm>
                          <a:off x="0" y="0"/>
                          <a:ext cx="1988820" cy="59563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Optimal market activity for residential care homes and domiciliary care</w:t>
                            </w:r>
                          </w:p>
                          <w:p w:rsidR="00D54CAA" w:rsidRPr="00D54CAA" w:rsidRDefault="00D54CAA" w:rsidP="00D54CAA">
                            <w:pPr>
                              <w:jc w:val="center"/>
                              <w:rPr>
                                <w:rFonts w:ascii="Arial" w:hAnsi="Arial" w:cs="Arial"/>
                                <w:sz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41" style="position:absolute;margin-left:-16.1pt;margin-top:326.55pt;width:156.6pt;height:46.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B/QwMAAGEHAAAOAAAAZHJzL2Uyb0RvYy54bWysVU1PGzEQvVfqf7B8L5tNmhAiNoiCqCpR&#10;QISK88T27rry2q7tkNBf37G9CYFSCaHmsLFn7Jk3bz58fLLpFHkQzkujK1oeDCgRmhkudVPRH3cX&#10;n6aU+ACagzJaVPRReHoy//jheG1nYmhao7hwBI1oP1vbirYh2FlReNaKDvyBsUKjsjaug4Bb1xTc&#10;wRqtd6oYDgaTYm0ct84w4T1Kz7OSzpP9uhYsXNe1F4GoiiK2kL4ufZfxW8yPYdY4sK1kPQx4B4oO&#10;pEanO1PnEICsnPzLVCeZM97U4YCZrjB1LZlIMWA05eBFNIsWrEixIDne7mjy/88su3q4cUTyih6W&#10;lGjoMEe3ZqW54OQW2QPdKEFQh0StrZ/h+YW9cf3O4zJGvaldF/8xHrJJ5D7uyBWbQBgKy6PpdDrE&#10;HDDUjY/Gk1Fiv3i6bZ0PX4XpSFxU1EUYEUMiFh4ufUgM8x4m8J+U1J3CfD2AIpPD0TCiRIP9WVxt&#10;Tfap4RdSKeJMuJehTewirpw3vzXviTVI8CCJvWuWZ8oRdFDRzxfT8st5kgepQxaOB/jLZeQhfDc8&#10;i0dRvA2wt5KwNT5h6b2M4vU3ehod9hZh9g5PZcTzVldlgpV645mrXbBI7cugUNRsSVRSE6wcJHeC&#10;TRr9Es9ACSyzVEnxrIOUjciG0mRd0aPxcIzVATgFagUBl53FC143lIBqcLyw4DJXRsnd5X+lyLfA&#10;RU7G0evhlIOt/EU4ft9+LKFz8G02lVR9mSkdwYs0ZfrqMasg3KLla7JUK3cLiP9zjp/LWNOJDUq4&#10;xBE0Thqk5nk9vpKjRGGWg7It9CU2jcTmit9Pxg5Dqrc9eEVs4NyycRU2y03q/HIcrUTR0vBHHAcI&#10;KDWxt+xCYviX4MMNOGw0RIvDPlzjp1YGk2b6FSWtcb9fk8fzOK9QS8kaBy1m9NcKnKBEfdPYaKNJ&#10;qo+wv3H7m+X+Rq+6M4O9iMMK0aVlZDCo7bJ2prvHN+E0ekUVaIa+K4r1lJdnIY9/fFOYOD1Nh3AW&#10;WwiXemHZdiDEtN9t7sHZfhwFHGRXZjuS+yGT2X86GwtCm9NVMLUMUfnEar/BOZ7nQH5z4kOxv0+n&#10;nl7G+R8AAAD//wMAUEsDBBQABgAIAAAAIQD5FTi94gAAAAsBAAAPAAAAZHJzL2Rvd25yZXYueG1s&#10;TI9NT4QwFEX3Jv6H5pm4mykwgiNSJsaEGE1mIerCXYc+KJF+pC0M/nvrSpcv7+Tec6vDqiayoPOj&#10;0QzSbQIEdWfEqAcG72/NZg/EB64Fn4xGBt/o4VBfXlS8FOasX3Fpw0BiiPYlZyBDsCWlvpOouN8a&#10;izr+euMUD/F0AxWOn2O4mmiWJAVVfNSxQXKLjxK7r3ZWDOzQ2nnJm/DSq6Prn55z+dF8MnZ9tT7c&#10;Awm4hj8YfvWjOtTR6WRmLTyZGGx2WRZRBkW+S4FEItuncd2Jwe1NcQe0ruj/DfUPAAAA//8DAFBL&#10;AQItABQABgAIAAAAIQC2gziS/gAAAOEBAAATAAAAAAAAAAAAAAAAAAAAAABbQ29udGVudF9UeXBl&#10;c10ueG1sUEsBAi0AFAAGAAgAAAAhADj9If/WAAAAlAEAAAsAAAAAAAAAAAAAAAAALwEAAF9yZWxz&#10;Ly5yZWxzUEsBAi0AFAAGAAgAAAAhAKagMH9DAwAAYQcAAA4AAAAAAAAAAAAAAAAALgIAAGRycy9l&#10;Mm9Eb2MueG1sUEsBAi0AFAAGAAgAAAAhAPkVOL3iAAAACwEAAA8AAAAAAAAAAAAAAAAAnQUAAGRy&#10;cy9kb3ducmV2LnhtbFBLBQYAAAAABAAEAPMAAACsBg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Optimal market activity for residential care homes and domiciliary care</w:t>
                      </w:r>
                    </w:p>
                    <w:p w:rsidR="00D54CAA" w:rsidRPr="00D54CAA" w:rsidRDefault="00D54CAA" w:rsidP="00D54CAA">
                      <w:pPr>
                        <w:jc w:val="center"/>
                        <w:rPr>
                          <w:rFonts w:ascii="Arial" w:hAnsi="Arial" w:cs="Arial"/>
                          <w:sz w:val="20"/>
                        </w:rPr>
                      </w:pPr>
                    </w:p>
                  </w:txbxContent>
                </v:textbox>
              </v:roundrect>
            </w:pict>
          </mc:Fallback>
        </mc:AlternateContent>
      </w:r>
      <w:r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5856" behindDoc="0" locked="0" layoutInCell="1" allowOverlap="1" wp14:anchorId="58599A59" wp14:editId="0083356F">
                <wp:simplePos x="0" y="0"/>
                <wp:positionH relativeFrom="column">
                  <wp:posOffset>-205105</wp:posOffset>
                </wp:positionH>
                <wp:positionV relativeFrom="paragraph">
                  <wp:posOffset>4799330</wp:posOffset>
                </wp:positionV>
                <wp:extent cx="1988820" cy="600710"/>
                <wp:effectExtent l="57150" t="38100" r="68580" b="104140"/>
                <wp:wrapNone/>
                <wp:docPr id="61" name="Rounded Rectangle 61"/>
                <wp:cNvGraphicFramePr/>
                <a:graphic xmlns:a="http://schemas.openxmlformats.org/drawingml/2006/main">
                  <a:graphicData uri="http://schemas.microsoft.com/office/word/2010/wordprocessingShape">
                    <wps:wsp>
                      <wps:cNvSpPr/>
                      <wps:spPr>
                        <a:xfrm>
                          <a:off x="0" y="0"/>
                          <a:ext cx="1988820" cy="60071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 xml:space="preserve">Deliver 24/7 </w:t>
                            </w:r>
                            <w:proofErr w:type="gramStart"/>
                            <w:r w:rsidRPr="00D54CAA">
                              <w:rPr>
                                <w:rFonts w:asciiTheme="minorHAnsi" w:hAnsiTheme="minorHAnsi" w:cstheme="minorHAnsi"/>
                                <w:b/>
                                <w:sz w:val="20"/>
                              </w:rPr>
                              <w:t>integrated  solution</w:t>
                            </w:r>
                            <w:proofErr w:type="gramEnd"/>
                            <w:r w:rsidRPr="00D54CAA">
                              <w:rPr>
                                <w:rFonts w:asciiTheme="minorHAnsi" w:hAnsiTheme="minorHAnsi" w:cstheme="minorHAnsi"/>
                                <w:b/>
                                <w:sz w:val="20"/>
                              </w:rPr>
                              <w:t xml:space="preserve"> for primary and intermediate care</w:t>
                            </w:r>
                          </w:p>
                          <w:p w:rsidR="00D54CAA" w:rsidRPr="00AA1525" w:rsidRDefault="00D54CAA" w:rsidP="00D54CAA">
                            <w:pPr>
                              <w:jc w:val="center"/>
                              <w:rPr>
                                <w:sz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42" style="position:absolute;margin-left:-16.15pt;margin-top:377.9pt;width:156.6pt;height:47.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RQwMAAGEHAAAOAAAAZHJzL2Uyb0RvYy54bWysVd9PHCEQfm/S/4HwXnf3rp7nxdVYjU0T&#10;q0ZtfJ4DdpeGBQqcd/av7wB7P7Q2Mab3sAcDzHzzzfBxdLLqFXkUzkuja1rtlZQIzQyXuq3pj/uL&#10;T1NKfADNQRktavokPD05/vjhaGlnYmQ6o7hwBJ1oP1vamnYh2FlReNaJHvyesULjYmNcDwGnri24&#10;gyV671UxKstJsTSOW2eY8B6t53mRHif/TSNYuG4aLwJRNUVsIX1d+s7jtzg+glnrwHaSDTDgHSh6&#10;kBqDblydQwCycPIvV71kznjThD1m+sI0jWQi5YDZVOWLbO46sCLlguR4u6HJ/z+37OrxxhHJazqp&#10;KNHQY41uzUJzwcktsge6VYLgGhK1tH6G++/sjRtmHocx61Xj+viP+ZBVIvdpQ65YBcLQWB1Op9MR&#10;1oDh2qQsD6rEfrE9bZ0PX4XpSRzU1EUYEUMiFh4vfUgM8wEm8J+UNL3Cej2CIpOD8SiiRIfDXhyt&#10;XQ6l4RdSKeJMeJChS+wirlw3v3bviTVIcJnM3rXzM+UIBqjp54tp9eU82YPUIRv3S/zlNvIQvhue&#10;zeNoXic4eEnYWp+wDFHG8fgbI40PBo8we0ekKuJ5a6gqwUp341moTbJI7cuk0NSuSVRSE+wcJHeC&#10;lzTGJZ6BEthmqZPiXgepGpENpcmypof7o33sDkAVaBQEHPYWD3jdUgKqRXlhwWWujJKbw/8qke+A&#10;i1yMw9fTqcq1/UU6ftd/bKFz8F12lZaGNlM6ghdJZYbuMYsg3F3Hl2SuFu4WEP/nnD+XsacTG5Rw&#10;iRK0n1aQmuf9+EqNEoXZDsp2MLTYNBKbO363GBsMqd924BXxAucrG0dhNV+lm19Nopdomhv+hHKA&#10;gNIl9pZdSEz/Eny4AYcXDdGi2Idr/DTKYNHMMKKkM+73a/a4H/UKVylZotBiRX8twAlK1DeNF22M&#10;WoBuw+7E7U7muxO96M8M3kUUK0SXhpHBoNbDxpn+Ad+E0xgVl0AzjF1T7Kc8PAtZ/vFNYeL0NG1C&#10;LbYQLvWdZWtBiGW/Xz2As4McBRSyK7OW5EFkMvvbvbEhtDldBNPIEBe3rA4T1PGsA/nNiQ/F7jzt&#10;2r6Mx38AAAD//wMAUEsDBBQABgAIAAAAIQBn/GY14QAAAAsBAAAPAAAAZHJzL2Rvd25yZXYueG1s&#10;TI9LS8QwFIX3gv8hXMHdTGLHaK29HUQoojALqy7cZZr0gc2DJO3Uf29c6fJyP875Trlf9UQW5cNo&#10;DcLVlgFRprVyND3C+1u9yYGEKIwUkzUK4VsF2FfnZ6UopD2ZV7U0sScpxIRCIAwxuoLS0A5Ki7C1&#10;Tpn066zXIqbT91R6cUrheqIZYzdUi9GkhkE49Tio9quZNYLrGzcvvI4vnT747umZDx/1J+Llxfpw&#10;DySqNf7B8Kuf1KFKTkc7GxnIhLDZZbuEItxynjYkIsvZHZAjQs7ZNdCqpP83VD8AAAD//wMAUEsB&#10;Ai0AFAAGAAgAAAAhALaDOJL+AAAA4QEAABMAAAAAAAAAAAAAAAAAAAAAAFtDb250ZW50X1R5cGVz&#10;XS54bWxQSwECLQAUAAYACAAAACEAOP0h/9YAAACUAQAACwAAAAAAAAAAAAAAAAAvAQAAX3JlbHMv&#10;LnJlbHNQSwECLQAUAAYACAAAACEAHl2hEUMDAABhBwAADgAAAAAAAAAAAAAAAAAuAgAAZHJzL2Uy&#10;b0RvYy54bWxQSwECLQAUAAYACAAAACEAZ/xmNeEAAAALAQAADwAAAAAAAAAAAAAAAACdBQAAZHJz&#10;L2Rvd25yZXYueG1sUEsFBgAAAAAEAAQA8wAAAKsGA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 xml:space="preserve">Deliver 24/7 </w:t>
                      </w:r>
                      <w:proofErr w:type="gramStart"/>
                      <w:r w:rsidRPr="00D54CAA">
                        <w:rPr>
                          <w:rFonts w:asciiTheme="minorHAnsi" w:hAnsiTheme="minorHAnsi" w:cstheme="minorHAnsi"/>
                          <w:b/>
                          <w:sz w:val="20"/>
                        </w:rPr>
                        <w:t>integrated  solution</w:t>
                      </w:r>
                      <w:proofErr w:type="gramEnd"/>
                      <w:r w:rsidRPr="00D54CAA">
                        <w:rPr>
                          <w:rFonts w:asciiTheme="minorHAnsi" w:hAnsiTheme="minorHAnsi" w:cstheme="minorHAnsi"/>
                          <w:b/>
                          <w:sz w:val="20"/>
                        </w:rPr>
                        <w:t xml:space="preserve"> for primary and intermediate care</w:t>
                      </w:r>
                    </w:p>
                    <w:p w:rsidR="00D54CAA" w:rsidRPr="00AA1525" w:rsidRDefault="00D54CAA" w:rsidP="00D54CAA">
                      <w:pPr>
                        <w:jc w:val="center"/>
                        <w:rPr>
                          <w:sz w:val="20"/>
                        </w:rPr>
                      </w:pPr>
                    </w:p>
                  </w:txbxContent>
                </v:textbox>
              </v:roundrect>
            </w:pict>
          </mc:Fallback>
        </mc:AlternateContent>
      </w:r>
      <w:r w:rsidR="000E4D7F"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699712" behindDoc="0" locked="0" layoutInCell="1" allowOverlap="1" wp14:anchorId="44A5826B" wp14:editId="1C892B53">
                <wp:simplePos x="0" y="0"/>
                <wp:positionH relativeFrom="column">
                  <wp:posOffset>6189980</wp:posOffset>
                </wp:positionH>
                <wp:positionV relativeFrom="paragraph">
                  <wp:posOffset>412115</wp:posOffset>
                </wp:positionV>
                <wp:extent cx="3371850" cy="1943735"/>
                <wp:effectExtent l="57150" t="38100" r="76200" b="94615"/>
                <wp:wrapNone/>
                <wp:docPr id="56" name="Rounded Rectangle 56"/>
                <wp:cNvGraphicFramePr/>
                <a:graphic xmlns:a="http://schemas.openxmlformats.org/drawingml/2006/main">
                  <a:graphicData uri="http://schemas.microsoft.com/office/word/2010/wordprocessingShape">
                    <wps:wsp>
                      <wps:cNvSpPr/>
                      <wps:spPr>
                        <a:xfrm>
                          <a:off x="0" y="0"/>
                          <a:ext cx="3371850" cy="1943735"/>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Measured using the following success criteria</w:t>
                            </w:r>
                          </w:p>
                          <w:p w:rsidR="00D54CAA" w:rsidRDefault="00D54CAA" w:rsidP="00D54CAA">
                            <w:pPr>
                              <w:pStyle w:val="ListParagraph"/>
                              <w:numPr>
                                <w:ilvl w:val="0"/>
                                <w:numId w:val="20"/>
                              </w:numPr>
                              <w:rPr>
                                <w:b/>
                                <w:sz w:val="20"/>
                              </w:rPr>
                            </w:pPr>
                            <w:r w:rsidRPr="003A6E6B">
                              <w:rPr>
                                <w:b/>
                                <w:sz w:val="20"/>
                              </w:rPr>
                              <w:t xml:space="preserve">All organisations within the health economy report a financial </w:t>
                            </w:r>
                            <w:r>
                              <w:rPr>
                                <w:b/>
                                <w:sz w:val="20"/>
                              </w:rPr>
                              <w:t>balance</w:t>
                            </w:r>
                            <w:r w:rsidRPr="003A6E6B">
                              <w:rPr>
                                <w:b/>
                                <w:sz w:val="20"/>
                              </w:rPr>
                              <w:t xml:space="preserve"> in 18/19</w:t>
                            </w:r>
                          </w:p>
                          <w:p w:rsidR="00D54CAA" w:rsidRPr="003A6E6B" w:rsidRDefault="00D54CAA" w:rsidP="00D54CAA">
                            <w:pPr>
                              <w:pStyle w:val="ListParagraph"/>
                              <w:numPr>
                                <w:ilvl w:val="0"/>
                                <w:numId w:val="20"/>
                              </w:numPr>
                              <w:rPr>
                                <w:b/>
                                <w:sz w:val="20"/>
                              </w:rPr>
                            </w:pPr>
                            <w:r>
                              <w:rPr>
                                <w:b/>
                                <w:sz w:val="20"/>
                              </w:rPr>
                              <w:t>Meeting key quality standards</w:t>
                            </w:r>
                          </w:p>
                          <w:p w:rsidR="00D54CAA" w:rsidRPr="003A6E6B" w:rsidRDefault="00D54CAA" w:rsidP="00D54CAA">
                            <w:pPr>
                              <w:pStyle w:val="ListParagraph"/>
                              <w:numPr>
                                <w:ilvl w:val="0"/>
                                <w:numId w:val="20"/>
                              </w:numPr>
                              <w:rPr>
                                <w:b/>
                                <w:sz w:val="20"/>
                              </w:rPr>
                            </w:pPr>
                            <w:r w:rsidRPr="003A6E6B">
                              <w:rPr>
                                <w:b/>
                                <w:sz w:val="20"/>
                              </w:rPr>
                              <w:t>Delivery of the system objectives</w:t>
                            </w:r>
                          </w:p>
                          <w:p w:rsidR="00D54CAA" w:rsidRDefault="00D54CAA" w:rsidP="00D54CAA">
                            <w:pPr>
                              <w:pStyle w:val="ListParagraph"/>
                              <w:numPr>
                                <w:ilvl w:val="0"/>
                                <w:numId w:val="20"/>
                              </w:numPr>
                              <w:rPr>
                                <w:b/>
                                <w:sz w:val="20"/>
                              </w:rPr>
                            </w:pPr>
                            <w:r w:rsidRPr="000808D3">
                              <w:rPr>
                                <w:b/>
                                <w:sz w:val="20"/>
                              </w:rPr>
                              <w:t xml:space="preserve">Delivery of the “shift to the left” articulated in </w:t>
                            </w:r>
                            <w:r>
                              <w:rPr>
                                <w:b/>
                                <w:sz w:val="20"/>
                              </w:rPr>
                              <w:t>Healthy Lives, Healthy Futures</w:t>
                            </w:r>
                          </w:p>
                          <w:p w:rsidR="00D54CAA" w:rsidRPr="003A6E6B" w:rsidRDefault="00D54CAA" w:rsidP="00D54CAA">
                            <w:pPr>
                              <w:pStyle w:val="ListParagraph"/>
                              <w:numPr>
                                <w:ilvl w:val="0"/>
                                <w:numId w:val="20"/>
                              </w:numPr>
                              <w:rPr>
                                <w:b/>
                                <w:sz w:val="20"/>
                              </w:rPr>
                            </w:pPr>
                            <w:r>
                              <w:rPr>
                                <w:b/>
                                <w:sz w:val="20"/>
                              </w:rPr>
                              <w:t>System delivers against local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43" style="position:absolute;margin-left:487.4pt;margin-top:32.45pt;width:265.5pt;height:153.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GxRgMAAGIHAAAOAAAAZHJzL2Uyb0RvYy54bWysVdtOGzEQfa/Uf7D8XjabOxGbioJSVaKA&#10;gIrnie3ddeW1XdshoV/fsXdzKaQSQs3Dxp6x53Jm5vjs86ZR5Ek4L40uaH7So0RoZrjUVUF/PCw+&#10;TSnxATQHZbQo6LPw9PP844eztZ2JvqmN4sIRNKL9bG0LWodgZ1nmWS0a8CfGCo3K0rgGAm5dlXEH&#10;a7TeqKzf642ztXHcOsOE9yi9bJV0nuyXpWDhpiy9CEQVFGML6evSdxm/2fwMZpUDW0vWhQHviKIB&#10;qdHpztQlBCArJ1+ZaiRzxpsynDDTZKYsJRMpB8wm773I5r4GK1IuCI63O5j8/zPLrp9uHZG8oKMx&#10;JRoarNGdWWkuOLlD9EBXShDUIVBr62d4/t7eum7ncRmz3pSuif+YD9kkcJ934IpNIAyFg8Ekn46w&#10;Bgx1+elwMBmMotVsf906H74K05C4KKiLccQgErLwdOVDgph3cQL/SUnZKCzYEygyngz6ncHuLJre&#10;muxqwxdSKeJMeJShTvBiLG3h/Na8J9Ygwr0k9q5aXihH0EFBh4tp/uUyyYPUoRWOeviLfmHmIXw3&#10;vBUPojjJMYrOSkq28imWzssgXn+jp8Gks/guT3mM562u8hTW66R2yR5JCkXVFkQlNcHWQXDHOKXR&#10;L/EMlMA+y7sa4dClakQ0lCbrgp6O+iNsD0AaKBUEXDYWL3hdUQKqQn5hwbVYGSV3l/9VIl8DF20x&#10;To+nk/e28hfp+EP7sYUuwdetqaTqUlA6Bi8SzXTdY1ZBuPuar8lSrdwdYPzDNn8uY08nNCjhEjlo&#10;lDQIzd/9eKRGCcJWDsrW0LXYNALbjtBhh+1iSP12EF4WJ7id2bgKm+UmjX4+iVaiaGn4M/IBBpSm&#10;2Fu2kJj+FfhwCw4HDaNFtg83+CmVwaKZbkVJbdzvY/J4HgkLtZSskWmxor9W4AQl6pvGQTvNh0M0&#10;G9JmOJr0IyKHmuWhRq+aC4OzmGNHWZaW8XxQ22XpTPOIj8J59Ioq0Ax9FxT7qV1ehJb/8VFh4vw8&#10;HUIythCu9L1lW0KIZX/YPIKzHR0FZLJrs+VkmCWSadHfn40Noc35KphShqjco9ptkMhbHmgfnfhS&#10;HO7Tqf3TOP8DAAD//wMAUEsDBBQABgAIAAAAIQCBchcL4AAAAAsBAAAPAAAAZHJzL2Rvd25yZXYu&#10;eG1sTI/NTsMwEITvSLyDtUhcUGu39DfEqVAljhwo9MBtEy9OIF6nsdumb497guPOjma+yTeDa8WJ&#10;+tB41jAZKxDElTcNWw0f7y+jFYgQkQ22nknDhQJsitubHDPjz/xGp120IoVwyFBDHWOXSRmqmhyG&#10;se+I0+/L9w5jOnsrTY/nFO5aOVVqIR02nBpq7GhbU/WzOzoN0y1+Ptj968qXF1cevgd7CGS1vr8b&#10;np9ARBrinxmu+AkdisRU+iObIFoN6+UsoUcNi9kaxNUwV/OklBoelxMFssjl/w3FLwAAAP//AwBQ&#10;SwECLQAUAAYACAAAACEAtoM4kv4AAADhAQAAEwAAAAAAAAAAAAAAAAAAAAAAW0NvbnRlbnRfVHlw&#10;ZXNdLnhtbFBLAQItABQABgAIAAAAIQA4/SH/1gAAAJQBAAALAAAAAAAAAAAAAAAAAC8BAABfcmVs&#10;cy8ucmVsc1BLAQItABQABgAIAAAAIQCRNoGxRgMAAGIHAAAOAAAAAAAAAAAAAAAAAC4CAABkcnMv&#10;ZTJvRG9jLnhtbFBLAQItABQABgAIAAAAIQCBchcL4AAAAAsBAAAPAAAAAAAAAAAAAAAAAKAFAABk&#10;cnMvZG93bnJldi54bWxQSwUGAAAAAAQABADzAAAArQYAAAAA&#10;" fillcolor="#a3c4ff" strokecolor="#4a7ebb">
                <v:fill color2="#e5eeff" rotate="t" angle="180" colors="0 #a3c4ff;22938f #bfd5ff;1 #e5eeff" focus="100%" type="gradient"/>
                <v:shadow on="t" color="black" opacity="24903f" origin=",.5" offset="0,.55556mm"/>
                <v:textbo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Measured using the following success criteria</w:t>
                      </w:r>
                    </w:p>
                    <w:p w:rsidR="00D54CAA" w:rsidRDefault="00D54CAA" w:rsidP="00D54CAA">
                      <w:pPr>
                        <w:pStyle w:val="ListParagraph"/>
                        <w:numPr>
                          <w:ilvl w:val="0"/>
                          <w:numId w:val="20"/>
                        </w:numPr>
                        <w:rPr>
                          <w:b/>
                          <w:sz w:val="20"/>
                        </w:rPr>
                      </w:pPr>
                      <w:r w:rsidRPr="003A6E6B">
                        <w:rPr>
                          <w:b/>
                          <w:sz w:val="20"/>
                        </w:rPr>
                        <w:t xml:space="preserve">All organisations within the health economy report a financial </w:t>
                      </w:r>
                      <w:r>
                        <w:rPr>
                          <w:b/>
                          <w:sz w:val="20"/>
                        </w:rPr>
                        <w:t>balance</w:t>
                      </w:r>
                      <w:r w:rsidRPr="003A6E6B">
                        <w:rPr>
                          <w:b/>
                          <w:sz w:val="20"/>
                        </w:rPr>
                        <w:t xml:space="preserve"> in 18/19</w:t>
                      </w:r>
                    </w:p>
                    <w:p w:rsidR="00D54CAA" w:rsidRPr="003A6E6B" w:rsidRDefault="00D54CAA" w:rsidP="00D54CAA">
                      <w:pPr>
                        <w:pStyle w:val="ListParagraph"/>
                        <w:numPr>
                          <w:ilvl w:val="0"/>
                          <w:numId w:val="20"/>
                        </w:numPr>
                        <w:rPr>
                          <w:b/>
                          <w:sz w:val="20"/>
                        </w:rPr>
                      </w:pPr>
                      <w:r>
                        <w:rPr>
                          <w:b/>
                          <w:sz w:val="20"/>
                        </w:rPr>
                        <w:t>Meeting key quality standards</w:t>
                      </w:r>
                    </w:p>
                    <w:p w:rsidR="00D54CAA" w:rsidRPr="003A6E6B" w:rsidRDefault="00D54CAA" w:rsidP="00D54CAA">
                      <w:pPr>
                        <w:pStyle w:val="ListParagraph"/>
                        <w:numPr>
                          <w:ilvl w:val="0"/>
                          <w:numId w:val="20"/>
                        </w:numPr>
                        <w:rPr>
                          <w:b/>
                          <w:sz w:val="20"/>
                        </w:rPr>
                      </w:pPr>
                      <w:r w:rsidRPr="003A6E6B">
                        <w:rPr>
                          <w:b/>
                          <w:sz w:val="20"/>
                        </w:rPr>
                        <w:t>Delivery of the system objectives</w:t>
                      </w:r>
                    </w:p>
                    <w:p w:rsidR="00D54CAA" w:rsidRDefault="00D54CAA" w:rsidP="00D54CAA">
                      <w:pPr>
                        <w:pStyle w:val="ListParagraph"/>
                        <w:numPr>
                          <w:ilvl w:val="0"/>
                          <w:numId w:val="20"/>
                        </w:numPr>
                        <w:rPr>
                          <w:b/>
                          <w:sz w:val="20"/>
                        </w:rPr>
                      </w:pPr>
                      <w:r w:rsidRPr="000808D3">
                        <w:rPr>
                          <w:b/>
                          <w:sz w:val="20"/>
                        </w:rPr>
                        <w:t xml:space="preserve">Delivery of the “shift to the left” articulated in </w:t>
                      </w:r>
                      <w:r>
                        <w:rPr>
                          <w:b/>
                          <w:sz w:val="20"/>
                        </w:rPr>
                        <w:t>Healthy Lives, Healthy Futures</w:t>
                      </w:r>
                    </w:p>
                    <w:p w:rsidR="00D54CAA" w:rsidRPr="003A6E6B" w:rsidRDefault="00D54CAA" w:rsidP="00D54CAA">
                      <w:pPr>
                        <w:pStyle w:val="ListParagraph"/>
                        <w:numPr>
                          <w:ilvl w:val="0"/>
                          <w:numId w:val="20"/>
                        </w:numPr>
                        <w:rPr>
                          <w:b/>
                          <w:sz w:val="20"/>
                        </w:rPr>
                      </w:pPr>
                      <w:r>
                        <w:rPr>
                          <w:b/>
                          <w:sz w:val="20"/>
                        </w:rPr>
                        <w:t>System delivers against local need</w:t>
                      </w:r>
                    </w:p>
                  </w:txbxContent>
                </v:textbox>
              </v:roundrect>
            </w:pict>
          </mc:Fallback>
        </mc:AlternateContent>
      </w:r>
      <w:r w:rsidR="000E4D7F"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7120" behindDoc="0" locked="0" layoutInCell="1" allowOverlap="1" wp14:anchorId="554FD609" wp14:editId="72D2EAA9">
                <wp:simplePos x="0" y="0"/>
                <wp:positionH relativeFrom="column">
                  <wp:posOffset>6189980</wp:posOffset>
                </wp:positionH>
                <wp:positionV relativeFrom="paragraph">
                  <wp:posOffset>4279265</wp:posOffset>
                </wp:positionV>
                <wp:extent cx="3419475" cy="1903095"/>
                <wp:effectExtent l="57150" t="38100" r="85725" b="97155"/>
                <wp:wrapNone/>
                <wp:docPr id="58" name="Rounded Rectangle 58"/>
                <wp:cNvGraphicFramePr/>
                <a:graphic xmlns:a="http://schemas.openxmlformats.org/drawingml/2006/main">
                  <a:graphicData uri="http://schemas.microsoft.com/office/word/2010/wordprocessingShape">
                    <wps:wsp>
                      <wps:cNvSpPr/>
                      <wps:spPr>
                        <a:xfrm>
                          <a:off x="0" y="0"/>
                          <a:ext cx="3419475" cy="1903095"/>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Governance</w:t>
                            </w:r>
                          </w:p>
                          <w:p w:rsidR="00D54CAA" w:rsidRPr="003A6E6B" w:rsidRDefault="00D54CAA" w:rsidP="00D54CAA">
                            <w:pPr>
                              <w:pStyle w:val="ListParagraph"/>
                              <w:numPr>
                                <w:ilvl w:val="0"/>
                                <w:numId w:val="20"/>
                              </w:numPr>
                              <w:rPr>
                                <w:b/>
                                <w:sz w:val="20"/>
                              </w:rPr>
                            </w:pPr>
                            <w:r w:rsidRPr="003A6E6B">
                              <w:rPr>
                                <w:b/>
                                <w:sz w:val="20"/>
                              </w:rPr>
                              <w:t>Healthy Lives, Healthy Futures programme incorporating local health and social care stakeholders</w:t>
                            </w:r>
                            <w:r>
                              <w:rPr>
                                <w:b/>
                                <w:sz w:val="20"/>
                              </w:rPr>
                              <w:t>, staff and public</w:t>
                            </w:r>
                          </w:p>
                          <w:p w:rsidR="00D54CAA" w:rsidRDefault="00D54CAA" w:rsidP="00D54CAA">
                            <w:pPr>
                              <w:pStyle w:val="ListParagraph"/>
                              <w:numPr>
                                <w:ilvl w:val="0"/>
                                <w:numId w:val="20"/>
                              </w:numPr>
                              <w:rPr>
                                <w:b/>
                                <w:sz w:val="20"/>
                              </w:rPr>
                            </w:pPr>
                            <w:r w:rsidRPr="003A6E6B">
                              <w:rPr>
                                <w:b/>
                                <w:sz w:val="20"/>
                              </w:rPr>
                              <w:t>Chief Executive forum overseeing strategic direction and implementation of all local plans and initiatives</w:t>
                            </w:r>
                          </w:p>
                          <w:p w:rsidR="00D54CAA" w:rsidRPr="003A6E6B" w:rsidRDefault="00D54CAA" w:rsidP="00D54CAA">
                            <w:pPr>
                              <w:pStyle w:val="ListParagraph"/>
                              <w:numPr>
                                <w:ilvl w:val="0"/>
                                <w:numId w:val="20"/>
                              </w:numPr>
                              <w:rPr>
                                <w:b/>
                                <w:sz w:val="20"/>
                              </w:rPr>
                            </w:pPr>
                            <w:r>
                              <w:rPr>
                                <w:b/>
                                <w:sz w:val="20"/>
                              </w:rPr>
                              <w:t>Local organisations’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44" style="position:absolute;margin-left:487.4pt;margin-top:336.95pt;width:269.25pt;height:149.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lBRQMAAGIHAAAOAAAAZHJzL2Uyb0RvYy54bWysVdtOGzEQfa/Uf7D8XnY3FyARS0VBVJUo&#10;IKDieWJ7d115bdd2SOjXd2xvQgpUQqh52Ngz9lzOzBwffV73ijwI56XRNa32SkqEZoZL3db0x935&#10;p0NKfADNQRktavooPP18/PHD0crOxch0RnHhCBrRfr6yNe1CsPOi8KwTPfg9Y4VGZWNcDwG3ri24&#10;gxVa71UxKsv9YmUct84w4T1Kz7KSHif7TSNYuGoaLwJRNcXYQvq69F3Eb3F8BPPWge0kG8KAd0TR&#10;g9TodGvqDAKQpZMvTPWSOeNNE/aY6QvTNJKJlANmU5XPsrntwIqUC4Lj7RYm///MssuHa0ckr+kU&#10;K6WhxxrdmKXmgpMbRA90qwRBHQK1sn6O52/ttRt2Hpcx63Xj+viP+ZB1AvdxC65YB8JQOJ5Us8nB&#10;lBKGumpWjsvZNFotnq5b58NXYXoSFzV1MY4YREIWHi58SBDzIU7gPylpeoUFewBF9g/Go8HgcBZN&#10;b0wOteHnUiniTLiXoUvwYiy5cH5j3hNrEOEyib1rF6fKEXRQ08n5YfXlLMmD1CELpyX+ol+Yewjf&#10;Dc/icRQnOUYxWEnJtj7FMngZx+tv9DQ+GCy+y1MV43mrqyqF9TKpbbKvJIWidgOikppg6yC4+zil&#10;0S/xDJTAPquGGuHQpWpENJQmq5rOpqPYHoA00CgIuOwtXvC6pQRUi/zCgstYGSW3l/9VIt8BF7kY&#10;s9fTqcqN/Fk6ftd+bKEz8F02lVRDCkrH4EWimaF7zDIId9vxFVmopbsBjH+S8+cy9nRCgxIukYOm&#10;SYPQ/N2Pr9QoQZjloGwHQ4sdRmDzCO122DaG1G874RVxgvPMxlVYL9Zp9KvteC8Mf0Q+wIDSFHvL&#10;ziWmfwE+XIPDQcNoke3DFX4aZbBoZlhR0hn3+zV5PI+EhVpKVsi0WNFfS3CCEvVN46DNqskkUnPa&#10;TKYHo4jIrmaxq9HL/tTgLFbYUZalZTwf1GbZONPf46NwEr2iCjRD3zXFfsrL05D5Hx8VJk5O0iEk&#10;YwvhQt9atiGEWPa79T04O9BRQCa7NBtOhnkimYz+09nYENqcLINpZIjKCHRGddggkWceyI9OfCl2&#10;9+nU09N4/AcAAP//AwBQSwMEFAAGAAgAAAAhALw2M7DgAAAADAEAAA8AAABkcnMvZG93bnJldi54&#10;bWxMjzFPwzAUhHck/oP1kFgQddpA2oY4FarEyECBge0lfjiB+DmN3Tb99zhTGU93uvuu2Iy2E0ca&#10;fOtYwXyWgCCunW7ZKPh4f7lfgfABWWPnmBScycOmvL4qMNfuxG903AUjYgn7HBU0IfS5lL5uyKKf&#10;uZ44et9usBiiHIzUA55iue3kIkkyabHluNBgT9uG6t/dwSpYbPHrzny+rlx1ttX+ZzR7T0ap25vx&#10;+QlEoDFcwjDhR3QoI1PlDqy96BSslw8RPSjIlukaxJR4nKcpiGry0gxkWcj/J8o/AAAA//8DAFBL&#10;AQItABQABgAIAAAAIQC2gziS/gAAAOEBAAATAAAAAAAAAAAAAAAAAAAAAABbQ29udGVudF9UeXBl&#10;c10ueG1sUEsBAi0AFAAGAAgAAAAhADj9If/WAAAAlAEAAAsAAAAAAAAAAAAAAAAALwEAAF9yZWxz&#10;Ly5yZWxzUEsBAi0AFAAGAAgAAAAhAIrZWUFFAwAAYgcAAA4AAAAAAAAAAAAAAAAALgIAAGRycy9l&#10;Mm9Eb2MueG1sUEsBAi0AFAAGAAgAAAAhALw2M7DgAAAADAEAAA8AAAAAAAAAAAAAAAAAnwUAAGRy&#10;cy9kb3ducmV2LnhtbFBLBQYAAAAABAAEAPMAAACsBgAAAAA=&#10;" fillcolor="#a3c4ff" strokecolor="#4a7ebb">
                <v:fill color2="#e5eeff" rotate="t" angle="180" colors="0 #a3c4ff;22938f #bfd5ff;1 #e5eeff" focus="100%" type="gradient"/>
                <v:shadow on="t" color="black" opacity="24903f" origin=",.5" offset="0,.55556mm"/>
                <v:textbo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Governance</w:t>
                      </w:r>
                    </w:p>
                    <w:p w:rsidR="00D54CAA" w:rsidRPr="003A6E6B" w:rsidRDefault="00D54CAA" w:rsidP="00D54CAA">
                      <w:pPr>
                        <w:pStyle w:val="ListParagraph"/>
                        <w:numPr>
                          <w:ilvl w:val="0"/>
                          <w:numId w:val="20"/>
                        </w:numPr>
                        <w:rPr>
                          <w:b/>
                          <w:sz w:val="20"/>
                        </w:rPr>
                      </w:pPr>
                      <w:r w:rsidRPr="003A6E6B">
                        <w:rPr>
                          <w:b/>
                          <w:sz w:val="20"/>
                        </w:rPr>
                        <w:t>Healthy Lives, Healthy Futures programme incorporating local health and social care stakeholders</w:t>
                      </w:r>
                      <w:r>
                        <w:rPr>
                          <w:b/>
                          <w:sz w:val="20"/>
                        </w:rPr>
                        <w:t>, staff and public</w:t>
                      </w:r>
                    </w:p>
                    <w:p w:rsidR="00D54CAA" w:rsidRDefault="00D54CAA" w:rsidP="00D54CAA">
                      <w:pPr>
                        <w:pStyle w:val="ListParagraph"/>
                        <w:numPr>
                          <w:ilvl w:val="0"/>
                          <w:numId w:val="20"/>
                        </w:numPr>
                        <w:rPr>
                          <w:b/>
                          <w:sz w:val="20"/>
                        </w:rPr>
                      </w:pPr>
                      <w:r w:rsidRPr="003A6E6B">
                        <w:rPr>
                          <w:b/>
                          <w:sz w:val="20"/>
                        </w:rPr>
                        <w:t>Chief Executive forum overseeing strategic direction and implementation of all local plans and initiatives</w:t>
                      </w:r>
                    </w:p>
                    <w:p w:rsidR="00D54CAA" w:rsidRPr="003A6E6B" w:rsidRDefault="00D54CAA" w:rsidP="00D54CAA">
                      <w:pPr>
                        <w:pStyle w:val="ListParagraph"/>
                        <w:numPr>
                          <w:ilvl w:val="0"/>
                          <w:numId w:val="20"/>
                        </w:numPr>
                        <w:rPr>
                          <w:b/>
                          <w:sz w:val="20"/>
                        </w:rPr>
                      </w:pPr>
                      <w:r>
                        <w:rPr>
                          <w:b/>
                          <w:sz w:val="20"/>
                        </w:rPr>
                        <w:t>Local organisations’ Boards</w:t>
                      </w:r>
                    </w:p>
                  </w:txbxContent>
                </v:textbox>
              </v:roundrect>
            </w:pict>
          </mc:Fallback>
        </mc:AlternateContent>
      </w:r>
      <w:r w:rsidR="000E4D7F"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8144" behindDoc="0" locked="0" layoutInCell="1" allowOverlap="1" wp14:anchorId="20815BF8" wp14:editId="1DB1F543">
                <wp:simplePos x="0" y="0"/>
                <wp:positionH relativeFrom="column">
                  <wp:posOffset>6189980</wp:posOffset>
                </wp:positionH>
                <wp:positionV relativeFrom="paragraph">
                  <wp:posOffset>2431415</wp:posOffset>
                </wp:positionV>
                <wp:extent cx="3419475" cy="1753870"/>
                <wp:effectExtent l="57150" t="38100" r="85725" b="93980"/>
                <wp:wrapNone/>
                <wp:docPr id="57" name="Rounded Rectangle 57"/>
                <wp:cNvGraphicFramePr/>
                <a:graphic xmlns:a="http://schemas.openxmlformats.org/drawingml/2006/main">
                  <a:graphicData uri="http://schemas.microsoft.com/office/word/2010/wordprocessingShape">
                    <wps:wsp>
                      <wps:cNvSpPr/>
                      <wps:spPr>
                        <a:xfrm>
                          <a:off x="0" y="0"/>
                          <a:ext cx="3419475" cy="175387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System values and principles</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We place quality at the heart of all we do</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Make best practice common practice consistently across North East Lincolnshire</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Respect the diversity of individuals and communities and tackle inequalities in care</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Listen to and act on what our staff and service users tell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45" style="position:absolute;margin-left:487.4pt;margin-top:191.45pt;width:269.25pt;height:138.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JuSAMAAGIHAAAOAAAAZHJzL2Uyb0RvYy54bWysVdtOGzEQfa/Uf7D8XjabC7mIpaIgqkoU&#10;EFDxPLG9u668tms7JPTrO7Y3IVAqIdQ8bOwZey5nZo6PPm86RR6E89LoipYHA0qEZoZL3VT0x935&#10;pxklPoDmoIwWFX0Unn4+/vjhaG0XYmhao7hwBI1ov1jbirYh2EVReNaKDvyBsUKjsjaug4Bb1xTc&#10;wRqtd6oYDgaHxdo4bp1hwnuUnmUlPU7261qwcFXXXgSiKoqxhfR16buM3+L4CBaNA9tK1ocB74ii&#10;A6nR6c7UGQQgKyf/MtVJ5ow3dThgpitMXUsmUg6YTTl4kc1tC1akXBAcb3cw+f9nll0+XDsieUUn&#10;U0o0dFijG7PSXHByg+iBbpQgqEOg1tYv8PytvXb9zuMyZr2pXRf/MR+ySeA+7sAVm0AYCkfjcj6e&#10;TihhqCunk9FsmuAvnq5b58NXYToSFxV1MY4YREIWHi58SBDzPk7gPympO4UFewBFDqejYQwTDfZn&#10;cbU12deGn0uliDPhXoY2wYux5ML5rXlPrEGEB0nsXbM8VY6gg4qOz2fll7MkD1KHLJwM8Jf7yEP4&#10;bngWj6J4m2BvJcXW+BRL72UUr7/R02jaW4TFOzyVMZ63uipTWGk4nrnaJYvQvkwKRc0WRCU1wdZB&#10;cA9xSqNf4hkogX1W9jXCoUvViGgoTdYVnU+GsT0AaaBWEHDZWbzgdUMJqAb5hQWXsTJK7i7/q0S+&#10;BS5yMeavp1MOtvIX6fh9+7GFzsC32VRS9SkoHYMXiWb67jGrINxty9dkqVbuBjD+cc6fy9jTCQ1K&#10;uEQOmiQNQvO8H1+pUYIwy0HZFvoWm0Vgc8fvF2MXQ+q3vfCKOMF5ZuMqbJabNPrlPFqJoqXhj8gH&#10;GFCaYm/ZucT0L8CHa3A4aBgtsn24wk+tDBbN9CtKWuN+vyaP55GwUEvJGpkWK/prBU5Qor5pHLR5&#10;OR5Hak6b8WQ6jIjsa5b7Gr3qTg3OYokdZVlaxvNBbZe1M909Pgon0SuqQDP0XVHsp7w8DZn/8VFh&#10;4uQkHUIythAu9K1lW0KIZb/b3IOzPR0FZLJLs+XknmQy+k9nY0Noc7IKppYhKp9Q7TdI5JkH8qMT&#10;X4r9fTr19DQe/wEAAP//AwBQSwMEFAAGAAgAAAAhAFKjKqXhAAAADAEAAA8AAABkcnMvZG93bnJl&#10;di54bWxMj81OwzAQhO9IvIO1SFwQdX5oSUKcClXiyIECB26bZHEC8TqN3TZ9e9xTOY5mNPNNuZ7N&#10;IA40ud6ygngRgSBubNuzVvDx/nKfgXAeucXBMik4kYN1dX1VYtHaI7/RYeu1CCXsClTQeT8WUrqm&#10;I4NuYUfi4H3byaAPctKynfAYys0gkyhaSYM9h4UOR9p01Pxu90ZBssGvO/35mtn6ZOrdz6x3jrRS&#10;tzfz8xMIT7O/hOGMH9ChCky13XPrxKAgf3wI6F5BmiU5iHNiGacpiFrBapnHIKtS/j9R/QEAAP//&#10;AwBQSwECLQAUAAYACAAAACEAtoM4kv4AAADhAQAAEwAAAAAAAAAAAAAAAAAAAAAAW0NvbnRlbnRf&#10;VHlwZXNdLnhtbFBLAQItABQABgAIAAAAIQA4/SH/1gAAAJQBAAALAAAAAAAAAAAAAAAAAC8BAABf&#10;cmVscy8ucmVsc1BLAQItABQABgAIAAAAIQArUHJuSAMAAGIHAAAOAAAAAAAAAAAAAAAAAC4CAABk&#10;cnMvZTJvRG9jLnhtbFBLAQItABQABgAIAAAAIQBSoyql4QAAAAwBAAAPAAAAAAAAAAAAAAAAAKIF&#10;AABkcnMvZG93bnJldi54bWxQSwUGAAAAAAQABADzAAAAsAYAAAAA&#10;" fillcolor="#a3c4ff" strokecolor="#4a7ebb">
                <v:fill color2="#e5eeff" rotate="t" angle="180" colors="0 #a3c4ff;22938f #bfd5ff;1 #e5eeff" focus="100%" type="gradient"/>
                <v:shadow on="t" color="black" opacity="24903f" origin=",.5" offset="0,.55556mm"/>
                <v:textbox>
                  <w:txbxContent>
                    <w:p w:rsidR="00D54CAA" w:rsidRPr="000E4D7F" w:rsidRDefault="00D54CAA" w:rsidP="00D54CAA">
                      <w:pPr>
                        <w:jc w:val="center"/>
                        <w:rPr>
                          <w:rFonts w:asciiTheme="minorHAnsi" w:hAnsiTheme="minorHAnsi" w:cstheme="minorHAnsi"/>
                          <w:b/>
                          <w:sz w:val="28"/>
                          <w:szCs w:val="28"/>
                        </w:rPr>
                      </w:pPr>
                      <w:r w:rsidRPr="000E4D7F">
                        <w:rPr>
                          <w:rFonts w:asciiTheme="minorHAnsi" w:hAnsiTheme="minorHAnsi" w:cstheme="minorHAnsi"/>
                          <w:b/>
                          <w:sz w:val="28"/>
                          <w:szCs w:val="28"/>
                        </w:rPr>
                        <w:t>System values and principles</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We place quality at the heart of all we do</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Make best practice common practice consistently across North East Lincolnshire</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Respect the diversity of individuals and communities and tackle inequalities in care</w:t>
                      </w:r>
                    </w:p>
                    <w:p w:rsidR="00D54CAA" w:rsidRPr="00D54CAA" w:rsidRDefault="00D54CAA" w:rsidP="00D54CAA">
                      <w:pPr>
                        <w:pStyle w:val="ListParagraph"/>
                        <w:numPr>
                          <w:ilvl w:val="0"/>
                          <w:numId w:val="21"/>
                        </w:numPr>
                        <w:spacing w:line="240" w:lineRule="auto"/>
                        <w:rPr>
                          <w:rFonts w:cstheme="minorHAnsi"/>
                          <w:b/>
                          <w:sz w:val="20"/>
                        </w:rPr>
                      </w:pPr>
                      <w:r w:rsidRPr="00D54CAA">
                        <w:rPr>
                          <w:rFonts w:cstheme="minorHAnsi"/>
                          <w:b/>
                          <w:sz w:val="20"/>
                        </w:rPr>
                        <w:t>Listen to and act on what our staff and service users tell us</w:t>
                      </w:r>
                    </w:p>
                  </w:txbxContent>
                </v:textbox>
              </v:roundrect>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9408" behindDoc="0" locked="0" layoutInCell="1" allowOverlap="1" wp14:anchorId="4F1ADFB5" wp14:editId="550510D3">
                <wp:simplePos x="0" y="0"/>
                <wp:positionH relativeFrom="column">
                  <wp:posOffset>-201295</wp:posOffset>
                </wp:positionH>
                <wp:positionV relativeFrom="paragraph">
                  <wp:posOffset>5488940</wp:posOffset>
                </wp:positionV>
                <wp:extent cx="1987550" cy="755650"/>
                <wp:effectExtent l="57150" t="38100" r="69850" b="101600"/>
                <wp:wrapNone/>
                <wp:docPr id="60" name="Rounded Rectangle 60"/>
                <wp:cNvGraphicFramePr/>
                <a:graphic xmlns:a="http://schemas.openxmlformats.org/drawingml/2006/main">
                  <a:graphicData uri="http://schemas.microsoft.com/office/word/2010/wordprocessingShape">
                    <wps:wsp>
                      <wps:cNvSpPr/>
                      <wps:spPr>
                        <a:xfrm>
                          <a:off x="0" y="0"/>
                          <a:ext cx="1987550" cy="755650"/>
                        </a:xfrm>
                        <a:prstGeom prst="roundRect">
                          <a:avLst>
                            <a:gd name="adj" fmla="val 673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Reconfigure specialist, elective and urgent care to maintain high quality and generate requisite efficiencies</w:t>
                            </w:r>
                          </w:p>
                          <w:p w:rsidR="00D54CAA" w:rsidRPr="00AA1525" w:rsidRDefault="00D54CAA" w:rsidP="00D54CAA">
                            <w:pPr>
                              <w:jc w:val="center"/>
                              <w:rPr>
                                <w:sz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46" style="position:absolute;margin-left:-15.85pt;margin-top:432.2pt;width:156.5pt;height:5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QeQAMAAGEHAAAOAAAAZHJzL2Uyb0RvYy54bWysVU1v2zgQvRfY/0Dw3siyaycxohTZBFks&#10;kKZB0iLnMUVJXFAkl6Rjp79+HynZ8aYpUBT1QR4Oyfl4M/N49nHba/YkfVDWVLw8mnAmjbC1Mm3F&#10;v365fn/CWYhkatLWyIo/y8A/nv/x7mzjlnJqO6tr6RmMmLDcuIp3MbplUQTRyZ7CkXXSYLOxvqeI&#10;pW+L2tMG1ntdTCeTRbGxvnbeChkCtFfDJj/P9ptGivi5aYKMTFccscX89fm7St/i/IyWrSfXKTGG&#10;Qb8QRU/KwOne1BVFYmuvvjPVK+FtsE08ErYvbNMoIXMOyKacvMrmoSMncy4AJ7g9TOH3mRW3T3ee&#10;qbriC8BjqEeN7u3a1LJm90CPTKslwx6A2riwxPkHd+fHVYCYst42vk//yIdtM7jPe3DlNjIBZXl6&#10;cjyfw4nAHqQFZJgpXm47H+Jf0vYsCRX3KYwUQwaWnm5CzAjXY5hU/8NZ02vU64k0WxzPpqPB8SxM&#10;70yOpamvldbM2/ioYpfRRVxD3cLOfGDOAuBJVgffri61Z3BQ8Q/XJ+WfV1kflYmDcj7BL/mlZaD4&#10;ydaDepbUuwRHKznZNuRYRi+zdP0nPc2OR4u/5KlM8fysqzKH9X1S+2QB7eukoGp3IGplGDoH4C4w&#10;pMkvC4K0RJuVY40wc7kaCQ1t2Kbip/PpHN1BYIFGU4TYO1wIpuWMdAt6EdEPWFmt9pd/VKLQUS2H&#10;Ypy+nU452elfpRMO7acWuqLQDaby1piCNil4mVlm7B67jtI/dPWGrfTa3xPi/zDkX6vU0xkNzmoF&#10;CprnHUDz/358o0YZwkFP2nU0tthJAnYYocNi7GPI/XYQXpEGeBjZJMXtapsnf5qtJNXK1s+gAwSU&#10;hzg4ca2Q/g2FeEceg4ZoQfbxMz6NtiiaHSXOOuu/vaVP58FX2OVsA6JFRf9dk5ec6b8NBm22yP0R&#10;Dxf+cLE6XJh1f2kxiyU6yoksJgSj3omNt/0j3oSL5BVbZAR8Vxz9NIiXcaB/vClCXlzkQ+BiR/HG&#10;PDixI4RU9i/bR/JupKMIIru1O0qmZSaZAf2Xs6khjL1YR9uomDZfUB0X4PGBB4Y3Jz0Uh+t86uVl&#10;PP8PAAD//wMAUEsDBBQABgAIAAAAIQAajYG74gAAAAsBAAAPAAAAZHJzL2Rvd25yZXYueG1sTI/B&#10;ToQwFEX3Jv5D80zczRQGZkSkTIwJMZq4EHXhrkMLJdLXpi0M/r11pcuXe3LvedVx1RNZpPOjQQbp&#10;NgEisTNixIHB+1uzKYD4wFHwyaBk8C09HOvLi4qXwpzxVS5tGEgsQV9yBioEW1LqOyU191tjJcas&#10;N07zEE83UOH4OZbrie6S5EA1HzEuKG7lg5LdVztrBnZo7bzsm/Dc6xfXPz7t1Ufzydj11Xp/ByTI&#10;NfzB8Ksf1aGOTiczo/BkYrDJ0puIMigOeQ4kErsizYCcGNwWWQ60ruj/H+ofAAAA//8DAFBLAQIt&#10;ABQABgAIAAAAIQC2gziS/gAAAOEBAAATAAAAAAAAAAAAAAAAAAAAAABbQ29udGVudF9UeXBlc10u&#10;eG1sUEsBAi0AFAAGAAgAAAAhADj9If/WAAAAlAEAAAsAAAAAAAAAAAAAAAAALwEAAF9yZWxzLy5y&#10;ZWxzUEsBAi0AFAAGAAgAAAAhAKS2BB5AAwAAYQcAAA4AAAAAAAAAAAAAAAAALgIAAGRycy9lMm9E&#10;b2MueG1sUEsBAi0AFAAGAAgAAAAhABqNgbviAAAACwEAAA8AAAAAAAAAAAAAAAAAmgUAAGRycy9k&#10;b3ducmV2LnhtbFBLBQYAAAAABAAEAPMAAACpBgAAAAA=&#10;" fillcolor="#a3c4ff" strokecolor="#4a7ebb">
                <v:fill color2="#e5eeff" rotate="t" angle="180" colors="0 #a3c4ff;22938f #bfd5ff;1 #e5eeff" focus="100%" type="gradient"/>
                <v:shadow on="t" color="black" opacity="24903f" origin=",.5" offset="0,.55556mm"/>
                <v:textbox inset="1mm,1mm,1mm,1mm">
                  <w:txbxContent>
                    <w:p w:rsidR="00D54CAA" w:rsidRPr="00D54CAA" w:rsidRDefault="00D54CAA" w:rsidP="00D54CAA">
                      <w:pPr>
                        <w:jc w:val="center"/>
                        <w:rPr>
                          <w:rFonts w:asciiTheme="minorHAnsi" w:hAnsiTheme="minorHAnsi" w:cstheme="minorHAnsi"/>
                          <w:sz w:val="20"/>
                        </w:rPr>
                      </w:pPr>
                      <w:r w:rsidRPr="00D54CAA">
                        <w:rPr>
                          <w:rFonts w:asciiTheme="minorHAnsi" w:hAnsiTheme="minorHAnsi" w:cstheme="minorHAnsi"/>
                          <w:b/>
                          <w:sz w:val="20"/>
                        </w:rPr>
                        <w:t>Reconfigure specialist, elective and urgent care to maintain high quality and generate requisite efficiencies</w:t>
                      </w:r>
                    </w:p>
                    <w:p w:rsidR="00D54CAA" w:rsidRPr="00AA1525" w:rsidRDefault="00D54CAA" w:rsidP="00D54CAA">
                      <w:pPr>
                        <w:jc w:val="center"/>
                        <w:rPr>
                          <w:sz w:val="20"/>
                        </w:rPr>
                      </w:pPr>
                    </w:p>
                  </w:txbxContent>
                </v:textbox>
              </v:roundrect>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32480" behindDoc="0" locked="0" layoutInCell="1" allowOverlap="1" wp14:anchorId="3E6341F9" wp14:editId="00E6C6B3">
                <wp:simplePos x="0" y="0"/>
                <wp:positionH relativeFrom="column">
                  <wp:posOffset>5842000</wp:posOffset>
                </wp:positionH>
                <wp:positionV relativeFrom="paragraph">
                  <wp:posOffset>5407660</wp:posOffset>
                </wp:positionV>
                <wp:extent cx="344170" cy="339090"/>
                <wp:effectExtent l="0" t="0" r="17780" b="22860"/>
                <wp:wrapNone/>
                <wp:docPr id="14" name="Oval 14"/>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7" style="position:absolute;margin-left:460pt;margin-top:425.8pt;width:27.1pt;height:26.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QBcgIAAPsEAAAOAAAAZHJzL2Uyb0RvYy54bWysVEtv2zAMvg/YfxB0X52k6dYGdYosQYYB&#10;RVugHXpmZCk2oNcoJXb360fJdh/rTsNyUEiJr+8j6curzmh2lBgaZ0s+PZlwJq1wVWP3Jf/xsP10&#10;zlmIYCvQzsqSP8nAr5YfP1y2fiFnrna6ksgoiA2L1pe8jtEviiKIWhoIJ85LS4/KoYFIKu6LCqGl&#10;6EYXs8nkc9E6rDw6IUOg203/yJc5vlJSxFulgoxMl5xqi/nEfO7SWSwvYbFH8HUjhjLgH6ow0FhK&#10;+hxqAxHYAZt3oUwj0AWn4olwpnBKNUJmDIRmOvkDzX0NXmYsRE7wzzSF/xdW3BzvkDUV9W7OmQVD&#10;Pbo9gmakEjetDwsyufd3OGiBxAS0U2jSP0FgXebz6ZlP2UUm6PJ0Pp9+IdYFPZ2eXkwuMt/Fi7PH&#10;EL9JZ1gSSi61bnxIiGEBx+sQKSdZj1bpOjjdVNtG66zgfrfWyKjekq8n6ZeKJpc3ZtqytuSzszk9&#10;MwE0ZUpDJNF4wh3snjPQexpfETHnfuMdXieZb8+nXze9UQ2V7FOfvc7cm7+vIqHYQKh7l5xiKFbb&#10;BEbmaR1AJ957ppMUu12XezSbjk3ZueqJGoeun+jgxbahBNcQ4h0gjTBBpbWMt3Qo7Qi/GyTOaoe/&#10;/naf7Gmy6JWzllaCuPl5AJSc6e+WZi7tzyjgKOxGwR7M2lEfprTwXmSRHDDqUVTozCNt6yploSew&#10;gnKVnDrRi+vYLyZtu5CrVTaiLfEQr+29Fyl0IioR+dA9AvphbCLN240bl+Xd6PS2ydO61SE61eS5&#10;SsT2LFKvkkIblrs2fA3SCr/Ws9XLN2v5GwAA//8DAFBLAwQUAAYACAAAACEAfcAyh98AAAALAQAA&#10;DwAAAGRycy9kb3ducmV2LnhtbEyPwU7DMAyG70i8Q2QkbizZREtXmk4IaZeCkNYhzl4TmoomqZJ0&#10;K2+POcHNln99/v5qt9iRnXWIg3cS1isBTLvOq8H1Et6P+7sCWEzoFI7eaQnfOsKuvr6qsFT+4g76&#10;3KaeEcTFEiWYlKaS89gZbTGu/KQd3T59sJhoDT1XAS8EtyPfCJFzi4OjDwYn/Wx099XOVkI67j9M&#10;s4Sma1/eitesz+dmRilvb5anR2BJL+kvDL/6pA41OZ387FRko4Qt4SkqocjWOTBKbB/uN8BONIhM&#10;AK8r/r9D/QMAAP//AwBQSwECLQAUAAYACAAAACEAtoM4kv4AAADhAQAAEwAAAAAAAAAAAAAAAAAA&#10;AAAAW0NvbnRlbnRfVHlwZXNdLnhtbFBLAQItABQABgAIAAAAIQA4/SH/1gAAAJQBAAALAAAAAAAA&#10;AAAAAAAAAC8BAABfcmVscy8ucmVsc1BLAQItABQABgAIAAAAIQBKR1QBcgIAAPsEAAAOAAAAAAAA&#10;AAAAAAAAAC4CAABkcnMvZTJvRG9jLnhtbFBLAQItABQABgAIAAAAIQB9wDKH3wAAAAsBAAAPAAAA&#10;AAAAAAAAAAAAAMwEAABkcnMvZG93bnJldi54bWxQSwUGAAAAAAQABADzAAAA2AUAAAAA&#10;" fillcolor="#c00000" strokecolor="#385d8a" strokeweight="2pt">
                <v:textbox inset="0,0,0,0">
                  <w:txbxContent>
                    <w:p w:rsidR="00D54CAA" w:rsidRPr="00D32D76" w:rsidRDefault="00D54CAA" w:rsidP="00D54CAA">
                      <w:pPr>
                        <w:rPr>
                          <w:sz w:val="28"/>
                        </w:rPr>
                      </w:pPr>
                      <w:r>
                        <w:rPr>
                          <w:sz w:val="28"/>
                        </w:rPr>
                        <w:t>4</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34528" behindDoc="0" locked="0" layoutInCell="1" allowOverlap="1" wp14:anchorId="30618151" wp14:editId="27AAD46C">
                <wp:simplePos x="0" y="0"/>
                <wp:positionH relativeFrom="column">
                  <wp:posOffset>5737860</wp:posOffset>
                </wp:positionH>
                <wp:positionV relativeFrom="paragraph">
                  <wp:posOffset>5915660</wp:posOffset>
                </wp:positionV>
                <wp:extent cx="344170" cy="339090"/>
                <wp:effectExtent l="0" t="0" r="17780" b="22860"/>
                <wp:wrapNone/>
                <wp:docPr id="28" name="Oval 28"/>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8" style="position:absolute;margin-left:451.8pt;margin-top:465.8pt;width:27.1pt;height:26.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Q/cgIAAPsEAAAOAAAAZHJzL2Uyb0RvYy54bWysVMtu2zAQvBfoPxC8N7Idp02MyIFrw0WB&#10;IAmQFDmvKcoSQJEsSVtKv75DSsqj6amoD/Quua+Z3dXlVdcodpTO10bnfHoy4UxqYYpa73P+42H7&#10;6ZwzH0gXpIyWOX+Snl8tP364bO1CzkxlVCEdQxDtF63NeRWCXWSZF5VsyJ8YKzUeS+MaClDdPisc&#10;tYjeqGw2mXzOWuMK64yQ3uN20z/yZYpfllKE27L0MjCVc9QW0unSuYtntrykxd6RrWoxlEH/UEVD&#10;tUbS51AbCsQOrn4XqqmFM96U4USYJjNlWQuZMADNdPIHmvuKrExYQI63zzT5/xdW3BzvHKuLnM/Q&#10;KU0NenR7JMWggpvW+gVM7u2dGzQPMQLtStfEf0BgXeLz6ZlP2QUmcHk6n0+/gHWBp9PTi8lF4jt7&#10;cbbOh2/SNCwKOZdK1dZHxLSg47UPyAnr0Spee6PqYlsrlRS3362VY6g35+tJ/MWi4fLGTGnWAt/Z&#10;HM9MEKasVBQgNha4vd5zRmqP8RXBpdxvvP3rJPPt+fTrpjeqqJB96rPXmXvz91VEFBvyVe+SUgzF&#10;Kh3ByDStA+jIe890lEK36/oezcam7EzxhMY500+0t2JbI8E1+XBHDiMMqFjLcIujVAb4zSBxVhn3&#10;62/30R6ThVfOWqwEuPl5ICc5U981Zi7uzyi4UdiNgj40a4M+TLHwViQRDi6oUSydaR6xrauYBU+k&#10;BXLlHJ3oxXXoFxPbLuRqlYywJZbCtb63IoaOREUiH7pHcnYYm4B5uzHjsrwbnd42emqzOgRT1mmu&#10;IrE9i+hVVLBhqWvD1yCu8Gs9Wb18s5a/AQAA//8DAFBLAwQUAAYACAAAACEAaUDiud4AAAALAQAA&#10;DwAAAGRycy9kb3ducmV2LnhtbEyPwU7DMBBE70j8g7VI3KhdqoQ0xKkQUi8BITVFnLexiSNiO7Kd&#10;Nvw9ywluM9rR7Jtqt9iRnXWIg3cS1isBTLvOq8H1Et6P+7sCWEzoFI7eaQnfOsKuvr6qsFT+4g76&#10;3KaeUYmLJUowKU0l57Ez2mJc+Uk7un36YDGRDT1XAS9Ubkd+L0TOLQ6OPhic9LPR3Vc7WwnpuP8w&#10;zRKarn15K16zPp+bGaW8vVmeHoElvaS/MPziEzrUxHTys1ORjRK2YpNTlMRmTYIS2+yBxpxIFJkA&#10;Xlf8/4b6BwAA//8DAFBLAQItABQABgAIAAAAIQC2gziS/gAAAOEBAAATAAAAAAAAAAAAAAAAAAAA&#10;AABbQ29udGVudF9UeXBlc10ueG1sUEsBAi0AFAAGAAgAAAAhADj9If/WAAAAlAEAAAsAAAAAAAAA&#10;AAAAAAAALwEAAF9yZWxzLy5yZWxzUEsBAi0AFAAGAAgAAAAhACLEhD9yAgAA+wQAAA4AAAAAAAAA&#10;AAAAAAAALgIAAGRycy9lMm9Eb2MueG1sUEsBAi0AFAAGAAgAAAAhAGlA4rneAAAACwEAAA8AAAAA&#10;AAAAAAAAAAAAzAQAAGRycy9kb3ducmV2LnhtbFBLBQYAAAAABAAEAPMAAADXBQAAAAA=&#10;" fillcolor="#c00000" strokecolor="#385d8a" strokeweight="2pt">
                <v:textbox inset="0,0,0,0">
                  <w:txbxContent>
                    <w:p w:rsidR="00D54CAA" w:rsidRPr="00D32D76" w:rsidRDefault="00D54CAA" w:rsidP="00D54CAA">
                      <w:pPr>
                        <w:rPr>
                          <w:sz w:val="28"/>
                        </w:rPr>
                      </w:pPr>
                      <w:r>
                        <w:rPr>
                          <w:sz w:val="28"/>
                        </w:rPr>
                        <w:t>6</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33504" behindDoc="0" locked="0" layoutInCell="1" allowOverlap="1" wp14:anchorId="5FA409F6" wp14:editId="331F18F1">
                <wp:simplePos x="0" y="0"/>
                <wp:positionH relativeFrom="column">
                  <wp:posOffset>1819999</wp:posOffset>
                </wp:positionH>
                <wp:positionV relativeFrom="paragraph">
                  <wp:posOffset>5586730</wp:posOffset>
                </wp:positionV>
                <wp:extent cx="344170" cy="339090"/>
                <wp:effectExtent l="0" t="0" r="17780" b="22860"/>
                <wp:wrapNone/>
                <wp:docPr id="29" name="Oval 29"/>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49" style="position:absolute;margin-left:143.3pt;margin-top:439.9pt;width:27.1pt;height:26.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zcgIAAPsEAAAOAAAAZHJzL2Uyb0RvYy54bWysVEtv2zAMvg/YfxB0X5006dYGdYosQYYB&#10;RVugHXpmZCk2oNcoJXb360fJdh/rTsNyUEiJr+8j6curzmh2lBgaZ0s+PZlwJq1wVWP3Jf/xsP10&#10;zlmIYCvQzsqSP8nAr5YfP1y2fiFPXe10JZFREBsWrS95HaNfFEUQtTQQTpyXlh6VQwORVNwXFUJL&#10;0Y0uTieTz0XrsPLohAyBbjf9I1/m+EpJEW+VCjIyXXKqLeYT87lLZ7G8hMUewdeNGMqAf6jCQGMp&#10;6XOoDURgB2zehTKNQBeciifCmcIp1QiZMRCa6eQPNPc1eJmxEDnBP9MU/l9YcXO8Q9ZUJT+94MyC&#10;oR7dHkEzUomb1ocFmdz7Oxy0QGIC2ik06Z8gsC7z+fTMp+wiE3Q5m8+nX4h1QU+z2cXkIvNdvDh7&#10;DPGbdIYloeRS68aHhBgWcLwOkXKS9WiVroPTTbVttM4K7ndrjYzqLfl6kn6paHJ5Y6Ytawnf2Zye&#10;mQCaMqUhkmg84Q52zxnoPY2viJhzv/EOr5PMt+fTr5veqIZK9qnPXmfuzd9XkVBsINS9S04xFKtt&#10;AiPztA6gE+8900mK3a7rezQbm7Jz1RM1Dl0/0cGLbUMJriHEO0AaYYJKaxlv6VDaEX43SJzVDn/9&#10;7T7Z02TRK2ctrQRx8/MAKDnT3y3NXNqfUcBR2I2CPZi1oz5MaeG9yCI5YNSjqNCZR9rWVcpCT2AF&#10;5So5daIX17FfTNp2IVerbERb4iFe23svUuhEVCLyoXsE9MPYRJq3Gzcuy7vR6W2Tp3WrQ3SqyXOV&#10;iO1ZpF4lhTYsd234GqQVfq1nq5dv1vI3AAAA//8DAFBLAwQUAAYACAAAACEAtuQX6OAAAAALAQAA&#10;DwAAAGRycy9kb3ducmV2LnhtbEyPwU7DMAyG70i8Q2QkbiylhdJ1TSeEtEtBk+gQZ6/JmoomqZJ0&#10;K2+POcHNlj/9/v5qu5iRnZUPg7MC7lcJMGU7JwfbC/g47O4KYCGilTg6qwR8qwDb+vqqwlK6i31X&#10;5zb2jEJsKFGAjnEqOQ+dVgbDyk3K0u3kvMFIq++59HihcDPyNElybnCw9EHjpF606r7a2QiIh92n&#10;bhbfdO3rvnh77PO5mVGI25vleQMsqiX+wfCrT+pQk9PRzVYGNgpIizwnVEDxtKYORGQPCQ1HAess&#10;S4HXFf/fof4BAAD//wMAUEsBAi0AFAAGAAgAAAAhALaDOJL+AAAA4QEAABMAAAAAAAAAAAAAAAAA&#10;AAAAAFtDb250ZW50X1R5cGVzXS54bWxQSwECLQAUAAYACAAAACEAOP0h/9YAAACUAQAACwAAAAAA&#10;AAAAAAAAAAAvAQAAX3JlbHMvLnJlbHNQSwECLQAUAAYACAAAACEAVNvx83ICAAD7BAAADgAAAAAA&#10;AAAAAAAAAAAuAgAAZHJzL2Uyb0RvYy54bWxQSwECLQAUAAYACAAAACEAtuQX6OAAAAALAQAADwAA&#10;AAAAAAAAAAAAAADMBAAAZHJzL2Rvd25yZXYueG1sUEsFBgAAAAAEAAQA8wAAANkFAAAAAA==&#10;" fillcolor="#c00000" strokecolor="#385d8a" strokeweight="2pt">
                <v:textbox inset="0,0,0,0">
                  <w:txbxContent>
                    <w:p w:rsidR="00D54CAA" w:rsidRPr="00D32D76" w:rsidRDefault="00D54CAA" w:rsidP="00D54CAA">
                      <w:pPr>
                        <w:rPr>
                          <w:sz w:val="28"/>
                        </w:rPr>
                      </w:pPr>
                      <w:r>
                        <w:rPr>
                          <w:sz w:val="28"/>
                        </w:rPr>
                        <w:t>5</w:t>
                      </w:r>
                    </w:p>
                  </w:txbxContent>
                </v:textbox>
              </v:oval>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31456" behindDoc="0" locked="0" layoutInCell="1" allowOverlap="1" wp14:anchorId="4B0CAD5E" wp14:editId="4063C47E">
                <wp:simplePos x="0" y="0"/>
                <wp:positionH relativeFrom="column">
                  <wp:posOffset>1709317</wp:posOffset>
                </wp:positionH>
                <wp:positionV relativeFrom="paragraph">
                  <wp:posOffset>5944176</wp:posOffset>
                </wp:positionV>
                <wp:extent cx="384175" cy="0"/>
                <wp:effectExtent l="0" t="76200" r="15875" b="114300"/>
                <wp:wrapNone/>
                <wp:docPr id="30" name="Straight Arrow Connector 30"/>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 o:spid="_x0000_s1026" type="#_x0000_t32" style="position:absolute;margin-left:134.6pt;margin-top:468.05pt;width:30.25pt;height:0;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JP6gEAAMQDAAAOAAAAZHJzL2Uyb0RvYy54bWysU02P0zAQvSPxHyzfaZLuFrpV0xW0lAss&#10;lRZ+wNRxEkv+0tg07b9n7KRlgRvi4tgznuc3b17Wj2ej2UliUM7WvJqVnEkrXKNsV/Pv3/ZvlpyF&#10;CLYB7ays+UUG/rh5/Wo9+JWcu97pRiIjEBtWg695H6NfFUUQvTQQZs5LS8nWoYFIR+yKBmEgdKOL&#10;eVm+LQaHjUcnZAgU3Y1Jvsn4bStF/Nq2QUama07cYl4xr8e0Fps1rDoE3ysx0YB/YGFAWXr0BrWD&#10;COwHqr+gjBLogmvjTDhTuLZVQuYeqJuq/KOb5x68zL2QOMHfZAr/D1Y8nQ7IVFPzO5LHgqEZPUcE&#10;1fWRvUd0A9s6a0lHh4yukF6DDysq29oDTqfgD5iaP7do0pfaYues8eWmsTxHJih4t7yv3i04E9dU&#10;8avOY4ifpDMsbWoeJh43AlWWGE6fQ6SXqfBakB61bq+0zvPUlg01f1jM0ztArmo1RNoaT30G23EG&#10;uiO7iogZMTitmlSdcAJ2x61GdgKyzP1+WX3YjZd6aOQYfViU5WSdAPGLa8ZwVV7jRG2CyTR/w0+c&#10;dxD6sSanRhdGUPqjbVi8eBoCJO1TgrC0TcRktvPUexrCKHvaHV1zydMo0omskssmWycvvjzT/uXP&#10;t/kJAAD//wMAUEsDBBQABgAIAAAAIQBH6+e74AAAAAsBAAAPAAAAZHJzL2Rvd25yZXYueG1sTI9R&#10;S8MwEMffBb9DOME3lzaDarumYwiDPSi4KrjHrLk1nc2lNNlWv70RhPl4dz/+9/uXy8n27Iyj7xxJ&#10;SGcJMKTG6Y5aCR/v64cnYD4o0qp3hBK+0cOyur0pVaHdhbZ4rkPLYgj5QkkwIQwF574xaJWfuQEp&#10;3g5utCrEcWy5HtUlhtueiyTJuFUdxQ9GDfhssPmqT1bC5ybN0npnVhjWx9eXN7FT2+NGyvu7abUA&#10;FnAKVxh+9aM6VNFp706kPesliCwXEZWQz7MUWCTmIn8Etv/b8Krk/ztUPwAAAP//AwBQSwECLQAU&#10;AAYACAAAACEAtoM4kv4AAADhAQAAEwAAAAAAAAAAAAAAAAAAAAAAW0NvbnRlbnRfVHlwZXNdLnht&#10;bFBLAQItABQABgAIAAAAIQA4/SH/1gAAAJQBAAALAAAAAAAAAAAAAAAAAC8BAABfcmVscy8ucmVs&#10;c1BLAQItABQABgAIAAAAIQDKvDJP6gEAAMQDAAAOAAAAAAAAAAAAAAAAAC4CAABkcnMvZTJvRG9j&#10;LnhtbFBLAQItABQABgAIAAAAIQBH6+e74AAAAAsBAAAPAAAAAAAAAAAAAAAAAEQEAABkcnMvZG93&#10;bnJldi54bWxQSwUGAAAAAAQABADzAAAAUQUAAAAA&#10;" strokecolor="#4a7ebb">
                <v:stroke endarrow="open"/>
              </v:shape>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19168" behindDoc="0" locked="0" layoutInCell="1" allowOverlap="1" wp14:anchorId="4E75EB57" wp14:editId="1CD25315">
                <wp:simplePos x="0" y="0"/>
                <wp:positionH relativeFrom="column">
                  <wp:posOffset>6188075</wp:posOffset>
                </wp:positionH>
                <wp:positionV relativeFrom="paragraph">
                  <wp:posOffset>3721735</wp:posOffset>
                </wp:positionV>
                <wp:extent cx="344170" cy="339090"/>
                <wp:effectExtent l="0" t="0" r="17780" b="22860"/>
                <wp:wrapNone/>
                <wp:docPr id="51" name="Oval 51"/>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50" style="position:absolute;margin-left:487.25pt;margin-top:293.05pt;width:27.1pt;height:26.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fGcwIAAPsEAAAOAAAAZHJzL2Uyb0RvYy54bWysVEtv2zAMvg/YfxB0X52k6dYGdYosQYYB&#10;RVugHXpmZCk2oNcoJXb360fJdh/rTsNyUEiJr+8j6curzmh2lBgaZ0s+PZlwJq1wVWP3Jf/xsP10&#10;zlmIYCvQzsqSP8nAr5YfP1y2fiFnrna6ksgoiA2L1pe8jtEviiKIWhoIJ85LS4/KoYFIKu6LCqGl&#10;6EYXs8nkc9E6rDw6IUOg203/yJc5vlJSxFulgoxMl5xqi/nEfO7SWSwvYbFH8HUjhjLgH6ow0FhK&#10;+hxqAxHYAZt3oUwj0AWn4olwpnBKNUJmDIRmOvkDzX0NXmYsRE7wzzSF/xdW3BzvkDVVyc+mnFkw&#10;1KPbI2hGKnHT+rAgk3t/h4MWSExAO4Um/RME1mU+n575lF1kgi5P5/PpF2Jd0NPp6cXkIvNdvDh7&#10;DPGbdIYloeRS68aHhBgWcLwOkXKS9WiVroPTTbVttM4K7ndrjYzqLfl6kn6paHJ5Y6Yta0s+O5vT&#10;MxNAU6Y0RBKNJ9zB7jkDvafxFRFz7jfe4XWS+fZ8+nXTG9VQyT712evMvfn7KhKKDYS6d8kphmK1&#10;TWBkntYBdOK9ZzpJsdt1uUez+diUnaueqHHo+okOXmwbSnANId4B0ggTVFrLeEuH0o7wu0HirHb4&#10;62/3yZ4mi145a2kliJufB0DJmf5uaebS/owCjsJuFOzBrB31gcaIqskiOWDUo6jQmUfa1lXKQk9g&#10;BeUqOXWiF9exX0zadiFXq2xEW+IhXtt7L1LoRFQi8qF7BPTD2ESatxs3Lsu70eltk6d1q0N0qslz&#10;lYjtWaReJYU2LHdt+BqkFX6tZ6uXb9byNwAAAP//AwBQSwMEFAAGAAgAAAAhAIwpU2jhAAAADAEA&#10;AA8AAABkcnMvZG93bnJldi54bWxMj8FOwzAQRO9I/IO1SNyo00LSNGRTIaReAkIiRT278TaOiO3I&#10;dtrw97gnOK7maeZtuZ31wM7kfG8NwnKRACPTWtmbDuFrv3vIgfkgjBSDNYTwQx621e1NKQppL+aT&#10;zk3oWCwxvhAIKoSx4Ny3irTwCzuSidnJOi1CPF3HpROXWK4HvkqSjGvRm7igxEivitrvZtIIYb87&#10;qHp2ddu8feTvaZdN9SQQ7+/ml2dggebwB8NVP6pDFZ2OdjLSswFhs35KI4qQ5tkS2JVIVvka2BEh&#10;e9ykwKuS/3+i+gUAAP//AwBQSwECLQAUAAYACAAAACEAtoM4kv4AAADhAQAAEwAAAAAAAAAAAAAA&#10;AAAAAAAAW0NvbnRlbnRfVHlwZXNdLnhtbFBLAQItABQABgAIAAAAIQA4/SH/1gAAAJQBAAALAAAA&#10;AAAAAAAAAAAAAC8BAABfcmVscy8ucmVsc1BLAQItABQABgAIAAAAIQB68dfGcwIAAPsEAAAOAAAA&#10;AAAAAAAAAAAAAC4CAABkcnMvZTJvRG9jLnhtbFBLAQItABQABgAIAAAAIQCMKVNo4QAAAAwBAAAP&#10;AAAAAAAAAAAAAAAAAM0EAABkcnMvZG93bnJldi54bWxQSwUGAAAAAAQABADzAAAA2wUAAAAA&#10;" fillcolor="#c00000" strokecolor="#385d8a" strokeweight="2pt">
                <v:textbox inset="0,0,0,0">
                  <w:txbxContent>
                    <w:p w:rsidR="00D54CAA" w:rsidRPr="00D32D76" w:rsidRDefault="00D54CAA" w:rsidP="00D54CAA">
                      <w:pPr>
                        <w:rPr>
                          <w:sz w:val="28"/>
                        </w:rPr>
                      </w:pPr>
                      <w:r>
                        <w:rPr>
                          <w:sz w:val="28"/>
                        </w:rPr>
                        <w:t>1</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28384" behindDoc="0" locked="0" layoutInCell="1" allowOverlap="1" wp14:anchorId="4BCA0460" wp14:editId="2016B61C">
                <wp:simplePos x="0" y="0"/>
                <wp:positionH relativeFrom="column">
                  <wp:posOffset>5977890</wp:posOffset>
                </wp:positionH>
                <wp:positionV relativeFrom="paragraph">
                  <wp:posOffset>1750695</wp:posOffset>
                </wp:positionV>
                <wp:extent cx="344170" cy="339090"/>
                <wp:effectExtent l="0" t="0" r="17780" b="22860"/>
                <wp:wrapNone/>
                <wp:docPr id="55" name="Oval 55"/>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51" style="position:absolute;margin-left:470.7pt;margin-top:137.85pt;width:27.1pt;height:26.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fwcgIAAPsEAAAOAAAAZHJzL2Uyb0RvYy54bWysVEtv2zAMvg/YfxB0X52kydYGdYosQYYB&#10;RVugHXpmZCk2oNcoJXb360fJTtquOw3LQSElvr6PpK+uO6PZQWJonC35+GzEmbTCVY3dlfzH4+bT&#10;BWchgq1AOytL/iwDv158/HDV+rmcuNrpSiKjIDbMW1/yOkY/L4ogamkgnDkvLT0qhwYiqbgrKoSW&#10;ohtdTEajz0XrsPLohAyBbtf9I1/k+EpJEe+UCjIyXXKqLeYT87lNZ7G4gvkOwdeNGMqAf6jCQGMp&#10;6SnUGiKwPTbvQplGoAtOxTPhTOGUaoTMGAjNePQHmocavMxYiJzgTzSF/xdW3B7ukTVVyWczziwY&#10;6tHdATQjlbhpfZiTyYO/x0ELJCagnUKT/gkC6zKfzyc+ZReZoMvz6XT8hVgX9HR+fjm6zHwXL84e&#10;Q/wmnWFJKLnUuvEhIYY5HG5CpJxkfbRK18Hppto0WmcFd9uVRkb1lnw1Sr9UNLm8MdOWtSWfzKb0&#10;zATQlCkNkUTjCXewO85A72h8RcSc+413eJ1kurkYf133RjVUsk89e525N39fRUKxhlD3LjnFUKy2&#10;CYzM0zqATrz3TCcpdtsu92hyasrWVc/UOHT9RAcvNg0luIEQ7wFphAkqrWW8o0NpR/jdIHFWO/z1&#10;t/tkT5NFr5y1tBLEzc89oORMf7c0c2l/jgIehe1RsHuzctSHMS28F1kkB4z6KCp05om2dZmy0BNY&#10;QblKTp3oxVXsF5O2XcjlMhvRlniIN/bBixQ6EZWIfOyeAP0wNpHm7dYdl+Xd6PS2ydO65T461eS5&#10;SsT2LFKvkkIblrs2fA3SCr/Ws9XLN2vxGwAA//8DAFBLAwQUAAYACAAAACEAxL2GXeEAAAALAQAA&#10;DwAAAGRycy9kb3ducmV2LnhtbEyPQU+DQBCF7yb+h82YeLMLWGhBlsaY9ILGRGp6nrJTlsjuEnZp&#10;8d+7nvQ4eV/e+6bcLXpgF5pcb42AeBUBI9Na2ZtOwOdh/7AF5jwaiYM1JOCbHOyq25sSC2mv5oMu&#10;je9YKDGuQAHK+7Hg3LWKNLqVHcmE7GwnjT6cU8flhNdQrgeeRFHGNfYmLCgc6UVR+9XMWoA/7I+q&#10;Xqa6bV7ft29pl831jELc3y3PT8A8Lf4Phl/9oA5VcDrZ2UjHBgH5Ol4HVECySTfAApHnaQbsJOAx&#10;yWPgVcn//1D9AAAA//8DAFBLAQItABQABgAIAAAAIQC2gziS/gAAAOEBAAATAAAAAAAAAAAAAAAA&#10;AAAAAABbQ29udGVudF9UeXBlc10ueG1sUEsBAi0AFAAGAAgAAAAhADj9If/WAAAAlAEAAAsAAAAA&#10;AAAAAAAAAAAALwEAAF9yZWxzLy5yZWxzUEsBAi0AFAAGAAgAAAAhAKW5V/ByAgAA+wQAAA4AAAAA&#10;AAAAAAAAAAAALgIAAGRycy9lMm9Eb2MueG1sUEsBAi0AFAAGAAgAAAAhAMS9hl3hAAAACwEAAA8A&#10;AAAAAAAAAAAAAAAAzAQAAGRycy9kb3ducmV2LnhtbFBLBQYAAAAABAAEAPMAAADaBQAAAAA=&#10;" fillcolor="#c00000" strokecolor="#385d8a" strokeweight="2pt">
                <v:textbox inset="0,0,0,0">
                  <w:txbxContent>
                    <w:p w:rsidR="00D54CAA" w:rsidRPr="00D32D76" w:rsidRDefault="00D54CAA" w:rsidP="00D54CAA">
                      <w:pPr>
                        <w:rPr>
                          <w:sz w:val="28"/>
                        </w:rPr>
                      </w:pPr>
                      <w:r>
                        <w:rPr>
                          <w:sz w:val="28"/>
                        </w:rPr>
                        <w:t>3</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27360" behindDoc="0" locked="0" layoutInCell="1" allowOverlap="1" wp14:anchorId="225524D8" wp14:editId="37732FB0">
                <wp:simplePos x="0" y="0"/>
                <wp:positionH relativeFrom="column">
                  <wp:posOffset>1832610</wp:posOffset>
                </wp:positionH>
                <wp:positionV relativeFrom="paragraph">
                  <wp:posOffset>2021205</wp:posOffset>
                </wp:positionV>
                <wp:extent cx="344170" cy="339090"/>
                <wp:effectExtent l="0" t="0" r="17780" b="22860"/>
                <wp:wrapNone/>
                <wp:docPr id="59" name="Oval 59"/>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52" style="position:absolute;margin-left:144.3pt;margin-top:159.15pt;width:27.1pt;height:26.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ercwIAAPsEAAAOAAAAZHJzL2Uyb0RvYy54bWysVEtv2zAMvg/YfxB0X52kadcGdYosQYYB&#10;xVqgHXpmZCk2oNcoJXb360fJdh/rTsNyUEiJr+8j6avrzmh2lBgaZ0s+PZlwJq1wVWP3Jf/xsP10&#10;wVmIYCvQzsqSP8nAr5cfP1y1fiFnrna6ksgoiA2L1pe8jtEviiKIWhoIJ85LS4/KoYFIKu6LCqGl&#10;6EYXs8nkvGgdVh6dkCHQ7aZ/5MscXykp4q1SQUamS061xXxiPnfpLJZXsNgj+LoRQxnwD1UYaCwl&#10;fQ61gQjsgM27UKYR6IJT8UQ4UzilGiEzBkIznfyB5r4GLzMWIif4Z5rC/wsrvh/vkDVVyc8uObNg&#10;qEe3R9CMVOKm9WFBJvf+DgctkJiAdgpN+icIrMt8Pj3zKbvIBF2ezufTz8S6oKfT08vJZea7eHH2&#10;GOJX6QxLQsml1o0PCTEs4HgTIuUk69EqXQenm2rbaJ0V3O/WGhnVW/L1JP1S0eTyxkxb1pZ8djan&#10;ZyaApkxpiCQaT7iD3XMGek/jKyLm3G+8w+sk8+3F9MumN6qhkn3qs9eZe/P3VSQUGwh175JTDMVq&#10;m8DIPK0D6MR7z3SSYrfrco9m52NTdq56osah6yc6eLFtKMENhHgHSCNMUGkt4y0dSjvC7waJs9rh&#10;r7/dJ3uaLHrlrKWVIG5+HgAlZ/qbpZlL+zMKOAq7UbAHs3bUhyktvBdZJAeMehQVOvNI27pKWegJ&#10;rKBcJadO9OI69otJ2y7kapWNaEs8xBt770UKnYhKRD50j4B+GJtI8/bdjcvybnR62+Rp3eoQnWry&#10;XCViexapV0mhDctdG74GaYVf69nq5Zu1/A0AAP//AwBQSwMEFAAGAAgAAAAhAHpNPCngAAAACwEA&#10;AA8AAABkcnMvZG93bnJldi54bWxMj01LxDAQhu+C/yGM4M1NP7QbatNFhL1UEeyK52wTm2IzKU26&#10;W/+948m9zTAP7zxvtVvdyE5mDoNHCekmAWaw83rAXsLHYX8ngIWoUKvRo5HwYwLs6uurSpXan/Hd&#10;nNrYMwrBUCoJNsap5Dx01jgVNn4ySLcvPzsVaZ17rmd1pnA38ixJCu7UgPTBqsk8W9N9t4uTEA/7&#10;T9usc9O1L2/i9aEvlmZRUt7erE+PwKJZ4z8Mf/qkDjU5Hf2COrBRQiZEQaiEPBU5MCLy+4zKHGnY&#10;plvgdcUvO9S/AAAA//8DAFBLAQItABQABgAIAAAAIQC2gziS/gAAAOEBAAATAAAAAAAAAAAAAAAA&#10;AAAAAABbQ29udGVudF9UeXBlc10ueG1sUEsBAi0AFAAGAAgAAAAhADj9If/WAAAAlAEAAAsAAAAA&#10;AAAAAAAAAAAALwEAAF9yZWxzLy5yZWxzUEsBAi0AFAAGAAgAAAAhAMRg16tzAgAA+wQAAA4AAAAA&#10;AAAAAAAAAAAALgIAAGRycy9lMm9Eb2MueG1sUEsBAi0AFAAGAAgAAAAhAHpNPCngAAAACwEAAA8A&#10;AAAAAAAAAAAAAAAAzQQAAGRycy9kb3ducmV2LnhtbFBLBQYAAAAABAAEAPMAAADaBQAAAAA=&#10;" fillcolor="#c00000" strokecolor="#385d8a" strokeweight="2pt">
                <v:textbox inset="0,0,0,0">
                  <w:txbxContent>
                    <w:p w:rsidR="00D54CAA" w:rsidRPr="00D32D76" w:rsidRDefault="00D54CAA" w:rsidP="00D54CAA">
                      <w:pPr>
                        <w:rPr>
                          <w:sz w:val="28"/>
                        </w:rPr>
                      </w:pPr>
                      <w:r>
                        <w:rPr>
                          <w:sz w:val="28"/>
                        </w:rPr>
                        <w:t>3</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26336" behindDoc="0" locked="0" layoutInCell="1" allowOverlap="1" wp14:anchorId="58F935C6" wp14:editId="6B90C7AA">
                <wp:simplePos x="0" y="0"/>
                <wp:positionH relativeFrom="column">
                  <wp:posOffset>1936115</wp:posOffset>
                </wp:positionH>
                <wp:positionV relativeFrom="paragraph">
                  <wp:posOffset>3817620</wp:posOffset>
                </wp:positionV>
                <wp:extent cx="344170" cy="339090"/>
                <wp:effectExtent l="0" t="0" r="17780" b="22860"/>
                <wp:wrapNone/>
                <wp:docPr id="62" name="Oval 62"/>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53" style="position:absolute;margin-left:152.45pt;margin-top:300.6pt;width:27.1pt;height:26.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kscwIAAPsEAAAOAAAAZHJzL2Uyb0RvYy54bWysVEtvGjEQvlfqf7B8bxYIeaEsEQVRVYpC&#10;pKTKefDarCW/aht201/fsXc3IaWnqhzMjD2v75uZvb1rtSIH7oO0pqTjsxEl3DBbSbMr6Y/n9Zdr&#10;SkIEU4Gyhpf0lQd6N//86bZxMz6xtVUV9wSDmDBrXEnrGN2sKAKruYZwZh03+Cis1xBR9bui8tBg&#10;dK2KyWh0WTTWV85bxkPA21X3SOc5vhCcxY0QgUeiSoq1xXz6fG7TWcxvYbbz4GrJ+jLgH6rQIA0m&#10;fQu1gghk7+VJKC2Zt8GKeMasLqwQkvGMAdGMR3+gearB8YwFyQnujabw/8Kyh8OjJ7Iq6eWEEgMa&#10;e7Q5gCKoIjeNCzM0eXKPvtcCigloK7xO/wiBtJnP1zc+eRsJw8vz6XR8hawzfDo/vxndZL6Ld2fn&#10;Q/zGrSZJKClXSrqQEMMMDvchYk60HqzSdbBKVmupVFb8brtUnmC9JV2O0i8VjS4fzJQhTUknF1N8&#10;JgxwyoSCiKJ2iDuYHSWgdji+LPqc+4N3OE4yXV+Pv646oxoq3qW+OM7cmZ9WkVCsINSdS07RF6tM&#10;AsPztPagE+8d00mK7bbNPZpcDU3Z2uoVG+dtN9HBsbXEBPcQ4iN4HGGEimsZN3gIZRG/7SVKaut/&#10;/e0+2eNk4SslDa4EcvNzD55Tor4bnLm0P4PgB2E7CGavlxb7MMaFdyyL6OCjGkThrX7BbV2kLPgE&#10;hmGukmInOnEZu8XEbWd8schGuCUO4r15ciyFTkQlIp/bF/CuH5uI8/Zgh2U5GZ3ONnkau9hHK2Se&#10;q0RsxyL2Kim4Yblr/dcgrfCxnq3ev1nz3wAAAP//AwBQSwMEFAAGAAgAAAAhAIZeWBzhAAAACwEA&#10;AA8AAABkcnMvZG93bnJldi54bWxMj8FOwzAMhu9IvENkJG4s6bZWW2k6IaRdCkKiQ5y9JmuqNU7V&#10;pFt5e8KJHW1/+v39xW62Pbvo0XeOJCQLAUxT41RHrYSvw/5pA8wHJIW9Iy3hR3vYlfd3BebKXelT&#10;X+rQshhCPkcJJoQh59w3Rlv0CzdoireTGy2GOI4tVyNeY7jt+VKIjFvsKH4wOOhXo5tzPVkJ4bD/&#10;NtU8Vk399rF5T9tsqiaU8vFhfnkGFvQc/mH404/qUEano5tIedZLWIn1NqISMpEsgUVilW4TYMe4&#10;SdcZ8LLgtx3KXwAAAP//AwBQSwECLQAUAAYACAAAACEAtoM4kv4AAADhAQAAEwAAAAAAAAAAAAAA&#10;AAAAAAAAW0NvbnRlbnRfVHlwZXNdLnhtbFBLAQItABQABgAIAAAAIQA4/SH/1gAAAJQBAAALAAAA&#10;AAAAAAAAAAAAAC8BAABfcmVscy8ucmVsc1BLAQItABQABgAIAAAAIQCojGkscwIAAPsEAAAOAAAA&#10;AAAAAAAAAAAAAC4CAABkcnMvZTJvRG9jLnhtbFBLAQItABQABgAIAAAAIQCGXlgc4QAAAAsBAAAP&#10;AAAAAAAAAAAAAAAAAM0EAABkcnMvZG93bnJldi54bWxQSwUGAAAAAAQABADzAAAA2wUAAAAA&#10;" fillcolor="#c00000" strokecolor="#385d8a" strokeweight="2pt">
                <v:textbox inset="0,0,0,0">
                  <w:txbxContent>
                    <w:p w:rsidR="00D54CAA" w:rsidRPr="00D32D76" w:rsidRDefault="00D54CAA" w:rsidP="00D54CAA">
                      <w:pPr>
                        <w:rPr>
                          <w:sz w:val="28"/>
                        </w:rPr>
                      </w:pPr>
                      <w:r>
                        <w:rPr>
                          <w:sz w:val="28"/>
                        </w:rPr>
                        <w:t>3</w:t>
                      </w:r>
                    </w:p>
                  </w:txbxContent>
                </v:textbox>
              </v:oval>
            </w:pict>
          </mc:Fallback>
        </mc:AlternateContent>
      </w:r>
      <w:r w:rsidR="00D54CAA" w:rsidRPr="00D54CAA">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725312" behindDoc="0" locked="0" layoutInCell="1" allowOverlap="1" wp14:anchorId="2C48C3B0" wp14:editId="7E880562">
                <wp:simplePos x="0" y="0"/>
                <wp:positionH relativeFrom="column">
                  <wp:posOffset>1662430</wp:posOffset>
                </wp:positionH>
                <wp:positionV relativeFrom="paragraph">
                  <wp:posOffset>5009515</wp:posOffset>
                </wp:positionV>
                <wp:extent cx="344170" cy="339090"/>
                <wp:effectExtent l="0" t="0" r="17780" b="22860"/>
                <wp:wrapNone/>
                <wp:docPr id="63" name="Oval 63"/>
                <wp:cNvGraphicFramePr/>
                <a:graphic xmlns:a="http://schemas.openxmlformats.org/drawingml/2006/main">
                  <a:graphicData uri="http://schemas.microsoft.com/office/word/2010/wordprocessingShape">
                    <wps:wsp>
                      <wps:cNvSpPr/>
                      <wps:spPr>
                        <a:xfrm>
                          <a:off x="0" y="0"/>
                          <a:ext cx="344170" cy="339090"/>
                        </a:xfrm>
                        <a:prstGeom prst="ellipse">
                          <a:avLst/>
                        </a:prstGeom>
                        <a:solidFill>
                          <a:srgbClr val="C00000"/>
                        </a:solidFill>
                        <a:ln w="25400" cap="flat" cmpd="sng" algn="ctr">
                          <a:solidFill>
                            <a:srgbClr val="4F81BD">
                              <a:shade val="50000"/>
                            </a:srgbClr>
                          </a:solidFill>
                          <a:prstDash val="solid"/>
                        </a:ln>
                        <a:effectLst/>
                      </wps:spPr>
                      <wps:txbx>
                        <w:txbxContent>
                          <w:p w:rsidR="00D54CAA" w:rsidRPr="00D32D76" w:rsidRDefault="00D54CAA" w:rsidP="00D54CAA">
                            <w:pPr>
                              <w:rPr>
                                <w:sz w:val="28"/>
                              </w:rPr>
                            </w:pPr>
                            <w:r>
                              <w:rPr>
                                <w:sz w:val="2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54" style="position:absolute;margin-left:130.9pt;margin-top:394.45pt;width:27.1pt;height:26.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PMcwIAAPsEAAAOAAAAZHJzL2Uyb0RvYy54bWysVMlu2zAQvRfoPxC81/KWNDEiB64NFwWC&#10;JEAS5DymSIsAt5K0pfTrO6SkLHVPRX2gZ8jZ3psZXV23WpEj90FaU9LJaEwJN8xW0uxL+vS4/XJB&#10;SYhgKlDW8JK+8ECvl58/XTVuwae2tqrinmAQExaNK2kdo1sURWA11xBG1nGDj8J6DRFVvy8qDw1G&#10;16qYjsfnRWN95bxlPAS83XSPdJnjC8FZvBMi8EhUSbG2mE+fz106i+UVLPYeXC1ZXwb8QxUapMGk&#10;r6E2EIEcvDwJpSXzNlgRR8zqwgohGc8YEM1k/Aeahxocz1iQnOBeaQr/Lyy7Pd57IquSns8oMaCx&#10;R3dHUARV5KZxYYEmD+7e91pAMQFthdfpHyGQNvP58sonbyNheDmbzydfkXWGT7PZ5fgy8128OTsf&#10;4nduNUlCSblS0oWEGBZwvAkRc6L1YJWug1Wy2kqlsuL3u7XyBOst6XqcfqlodPlgpgxpSjo9m+Mz&#10;YYBTJhREFLVD3MHsKQG1x/Fl0efcH7zD+yTz7cXk26YzqqHiXeqz95k789MqEooNhLpzySn6YpVJ&#10;YHie1h504r1jOkmx3bW5R9OLoSk7W71g47ztJjo4tpWY4AZCvAePI4xQcS3jHR5CWcRve4mS2vpf&#10;f7tP9jhZ+EpJgyuB3Pw8gOeUqB8GZy7tzyD4QdgNgjnotcU+THDhHcsiOvioBlF4q59xW1cpCz6B&#10;YZirpNiJTlzHbjFx2xlfrbIRbomDeGMeHEuhE1GJyMf2GbzrxybivN3aYVlORqezTZ7Grg7RCpnn&#10;KhHbsYi9SgpuWO5a/zVIK/xez1Zv36zlbwAAAP//AwBQSwMEFAAGAAgAAAAhAIuifT7gAAAACwEA&#10;AA8AAABkcnMvZG93bnJldi54bWxMj8FOwzAQRO9I/IO1SNyokxSCG7KpEFIvAVUiRZzd2I0jYjuK&#10;nTb8PcsJjqMZzbwpt4sd2FlPofcOIV0lwLRrvepdh/Bx2N0JYCFKp+TgnUb41gG21fVVKQvlL+5d&#10;n5vYMSpxoZAIJsax4Dy0RlsZVn7UjryTn6yMJKeOq0leqNwOPEuSnFvZO1owctQvRrdfzWwR4mH3&#10;aeplqtvmdS/eHrp8rmeJeHuzPD8Bi3qJf2H4xSd0qIjp6GenAhsQsjwl9IjwKMQGGCXWaU7vjgji&#10;PlsDr0r+/0P1AwAA//8DAFBLAQItABQABgAIAAAAIQC2gziS/gAAAOEBAAATAAAAAAAAAAAAAAAA&#10;AAAAAABbQ29udGVudF9UeXBlc10ueG1sUEsBAi0AFAAGAAgAAAAhADj9If/WAAAAlAEAAAsAAAAA&#10;AAAAAAAAAAAALwEAAF9yZWxzLy5yZWxzUEsBAi0AFAAGAAgAAAAhAJF4k8xzAgAA+wQAAA4AAAAA&#10;AAAAAAAAAAAALgIAAGRycy9lMm9Eb2MueG1sUEsBAi0AFAAGAAgAAAAhAIuifT7gAAAACwEAAA8A&#10;AAAAAAAAAAAAAAAAzQQAAGRycy9kb3ducmV2LnhtbFBLBQYAAAAABAAEAPMAAADaBQAAAAA=&#10;" fillcolor="#c00000" strokecolor="#385d8a" strokeweight="2pt">
                <v:textbox inset="0,0,0,0">
                  <w:txbxContent>
                    <w:p w:rsidR="00D54CAA" w:rsidRPr="00D32D76" w:rsidRDefault="00D54CAA" w:rsidP="00D54CAA">
                      <w:pPr>
                        <w:rPr>
                          <w:sz w:val="28"/>
                        </w:rPr>
                      </w:pPr>
                      <w:r>
                        <w:rPr>
                          <w:sz w:val="28"/>
                        </w:rPr>
                        <w:t>2</w:t>
                      </w:r>
                    </w:p>
                  </w:txbxContent>
                </v:textbox>
              </v:oval>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4288" behindDoc="0" locked="0" layoutInCell="1" allowOverlap="1" wp14:anchorId="4343879F" wp14:editId="10B6C4E4">
                <wp:simplePos x="0" y="0"/>
                <wp:positionH relativeFrom="column">
                  <wp:posOffset>1654175</wp:posOffset>
                </wp:positionH>
                <wp:positionV relativeFrom="paragraph">
                  <wp:posOffset>1877060</wp:posOffset>
                </wp:positionV>
                <wp:extent cx="384175" cy="0"/>
                <wp:effectExtent l="0" t="76200" r="15875" b="114300"/>
                <wp:wrapNone/>
                <wp:docPr id="65" name="Straight Arrow Connector 65"/>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5" o:spid="_x0000_s1026" type="#_x0000_t32" style="position:absolute;margin-left:130.25pt;margin-top:147.8pt;width:30.25pt;height:0;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O6gEAAMQDAAAOAAAAZHJzL2Uyb0RvYy54bWysU8GO0zAQvSPxD5bvNEnZLt2q6QpaygWW&#10;SgsfMLWdxJJjW2PTtH/P2EnLAjfExbVnMm/evHldP557w04Kg3a25tWs5ExZ4aS2bc2/f9u/WXIW&#10;IlgJxllV84sK/HHz+tV68Cs1d50zUiEjEBtWg695F6NfFUUQneohzJxXlpKNwx4iPbEtJMJA6L0p&#10;5mV5XwwOpUcnVAgU3Y1Jvsn4TaNE/No0QUVmak7cYj4xn8d0Fps1rFoE32kx0YB/YNGDttT0BrWD&#10;COwH6r+gei3QBdfEmXB94ZpGC5VnoGmq8o9pnjvwKs9C4gR/kyn8P1jxdDog07Lm9wvOLPS0o+eI&#10;oNsusveIbmBbZy3p6JDRJ6TX4MOKyrb2gNMr+AOm4c8N9umXxmLnrPHlprE6RyYo+HZ5V72jVuKa&#10;Kn7VeQzxk3I9S5eah4nHjUCVJYbT5xCpMxVeC1JT6/bamLxPY9lQ84fFPPUBclVjINK19zRnsC1n&#10;YFqyq4iYEYMzWqbqhBOwPW4NshOQZe72y+rDbvyoA6nG6MOiLCfrBIhfnBzDVXmNE7UJJtP8DT9x&#10;3kHoxpqcGl0YQZuPVrJ48bQESNqnBGEZm4ipbOdp9rSEUfZ0Ozp5ydso0ouskssmWycvvnzT/eWf&#10;b/MTAAD//wMAUEsDBBQABgAIAAAAIQAdGCoo3wAAAAsBAAAPAAAAZHJzL2Rvd25yZXYueG1sTI9B&#10;S8NAEIXvgv9hGcGb3STSoDGbUoRCDwptFOxxmh2zqdndkN228d87QkFvM/Meb75XLibbixONofNO&#10;QTpLQJBrvO5cq+D9bXX3ACJEdBp770jBNwVYVNdXJRban92WTnVsBYe4UKACE+NQSBkaQxbDzA/k&#10;WPv0o8XI69hKPeKZw20vsyTJpcXO8QeDAz0bar7qo1XwsU7ztN6ZJcXV4fVlk+1we1grdXszLZ9A&#10;RJrinxl+8RkdKmba+6PTQfQKsjyZs5WHx3kOgh33Wcrt9peLrEr5v0P1AwAA//8DAFBLAQItABQA&#10;BgAIAAAAIQC2gziS/gAAAOEBAAATAAAAAAAAAAAAAAAAAAAAAABbQ29udGVudF9UeXBlc10ueG1s&#10;UEsBAi0AFAAGAAgAAAAhADj9If/WAAAAlAEAAAsAAAAAAAAAAAAAAAAALwEAAF9yZWxzLy5yZWxz&#10;UEsBAi0AFAAGAAgAAAAhAL+E/A7qAQAAxAMAAA4AAAAAAAAAAAAAAAAALgIAAGRycy9lMm9Eb2Mu&#10;eG1sUEsBAi0AFAAGAAgAAAAhAB0YKijfAAAACwEAAA8AAAAAAAAAAAAAAAAARAQAAGRycy9kb3du&#10;cmV2LnhtbFBLBQYAAAAABAAEAPMAAABQBQAAAAA=&#10;" strokecolor="#4a7ebb">
                <v:stroke endarrow="open"/>
              </v:shape>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23264" behindDoc="0" locked="0" layoutInCell="1" allowOverlap="1" wp14:anchorId="4EAC2868" wp14:editId="3D9705DB">
                <wp:simplePos x="0" y="0"/>
                <wp:positionH relativeFrom="column">
                  <wp:posOffset>1736090</wp:posOffset>
                </wp:positionH>
                <wp:positionV relativeFrom="paragraph">
                  <wp:posOffset>2597150</wp:posOffset>
                </wp:positionV>
                <wp:extent cx="384175" cy="0"/>
                <wp:effectExtent l="0" t="76200" r="15875" b="114300"/>
                <wp:wrapNone/>
                <wp:docPr id="66" name="Straight Arrow Connector 66"/>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6" o:spid="_x0000_s1026" type="#_x0000_t32" style="position:absolute;margin-left:136.7pt;margin-top:204.5pt;width:30.25pt;height:0;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Ul6wEAAMQDAAAOAAAAZHJzL2Uyb0RvYy54bWysU02P0zAQvSPxHyzfaZKyXbpV0xW0lAss&#10;lRZ+wNRxEkv+0tg07b9n7KRlgRvi4tgznuc3b17Wj2ej2UliUM7WvJqVnEkrXKNsV/Pv3/ZvlpyF&#10;CLYB7ays+UUG/rh5/Wo9+JWcu97pRiIjEBtWg695H6NfFUUQvTQQZs5LS8nWoYFIR+yKBmEgdKOL&#10;eVneF4PDxqMTMgSK7sYk32T8tpUifm3bICPTNSduMa+Y12Nai80aVh2C75WYaMA/sDCgLD16g9pB&#10;BPYD1V9QRgl0wbVxJpwpXNsqIXMP1E1V/tHNcw9e5l5InOBvMoX/ByueTgdkqqn5/T1nFgzN6Dki&#10;qK6P7D2iG9jWWUs6OmR0hfQafFhR2dYecDoFf8DU/LlFk77UFjtnjS83jeU5MkHBt8u76t2CM3FN&#10;Fb/qPIb4STrD0qbmYeJxI1BlieH0OUR6mQqvBelR6/ZK6zxPbdlQ84fFPL0D5KpWQ6St8dRnsB1n&#10;oDuyq4iYEYPTqknVCSdgd9xqZCcgy9ztl9WH3Xiph0aO0YdFWU7WCRC/uGYMV+U1TtQmmEzzN/zE&#10;eQehH2tyanRhBKU/2obFi6chQNI+JQhL20RMZjtPvachjLKn3dE1lzyNIp3IKrlssnXy4ssz7V/+&#10;fJufAAAA//8DAFBLAwQUAAYACAAAACEA95Sn++AAAAALAQAADwAAAGRycy9kb3ducmV2LnhtbEyP&#10;TUvDQBCG74L/YRnBm918lNrGbEoRCj0o2Ci0x2kyZlOzsyG7beO/d4WCHmfm4Z3nzZej6cSZBtda&#10;VhBPIhDEla1bbhR8vK8f5iCcR66xs0wKvsnBsri9yTGr7YW3dC59I0IIuwwVaO/7TEpXaTLoJrYn&#10;DrdPOxj0YRwaWQ94CeGmk0kUzaTBlsMHjT09a6q+ypNRsNvEs7jc6xX59fH15S3Z4/a4Uer+blw9&#10;gfA0+j8YfvWDOhTB6WBPXDvRKUge02lAFUyjRSgViDRNFyAO140scvm/Q/EDAAD//wMAUEsBAi0A&#10;FAAGAAgAAAAhALaDOJL+AAAA4QEAABMAAAAAAAAAAAAAAAAAAAAAAFtDb250ZW50X1R5cGVzXS54&#10;bWxQSwECLQAUAAYACAAAACEAOP0h/9YAAACUAQAACwAAAAAAAAAAAAAAAAAvAQAAX3JlbHMvLnJl&#10;bHNQSwECLQAUAAYACAAAACEAnDklJesBAADEAwAADgAAAAAAAAAAAAAAAAAuAgAAZHJzL2Uyb0Rv&#10;Yy54bWxQSwECLQAUAAYACAAAACEA95Sn++AAAAALAQAADwAAAAAAAAAAAAAAAABFBAAAZHJzL2Rv&#10;d25yZXYueG1sUEsFBgAAAAAEAAQA8wAAAFIFAAAAAA==&#10;" strokecolor="#4a7ebb">
                <v:stroke endarrow="open"/>
              </v:shape>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6096" behindDoc="0" locked="0" layoutInCell="1" allowOverlap="1" wp14:anchorId="65C887DC" wp14:editId="5910F2F0">
                <wp:simplePos x="0" y="0"/>
                <wp:positionH relativeFrom="column">
                  <wp:posOffset>1734820</wp:posOffset>
                </wp:positionH>
                <wp:positionV relativeFrom="paragraph">
                  <wp:posOffset>3630930</wp:posOffset>
                </wp:positionV>
                <wp:extent cx="384175" cy="0"/>
                <wp:effectExtent l="0" t="76200" r="15875" b="114300"/>
                <wp:wrapNone/>
                <wp:docPr id="69" name="Straight Arrow Connector 69"/>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9" o:spid="_x0000_s1026" type="#_x0000_t32" style="position:absolute;margin-left:136.6pt;margin-top:285.9pt;width:30.25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qh6wEAAMQDAAAOAAAAZHJzL2Uyb0RvYy54bWysU02P0zAQvSPxHyzfaZKyXbpV0xW0lAss&#10;lRZ+wNRxEkv+0tg07b9n7KRlgRvi4tgznuc3b17Wj2ej2UliUM7WvJqVnEkrXKNsV/Pv3/ZvlpyF&#10;CLYB7ays+UUG/rh5/Wo9+JWcu97pRiIjEBtWg695H6NfFUUQvTQQZs5LS8nWoYFIR+yKBmEgdKOL&#10;eVneF4PDxqMTMgSK7sYk32T8tpUifm3bICPTNSduMa+Y12Nai80aVh2C75WYaMA/sDCgLD16g9pB&#10;BPYD1V9QRgl0wbVxJpwpXNsqIXMP1E1V/tHNcw9e5l5InOBvMoX/ByueTgdkqqn5/QNnFgzN6Dki&#10;qK6P7D2iG9jWWUs6OmR0hfQafFhR2dYecDoFf8DU/LlFk77UFjtnjS83jeU5MkHBt8u76t2CM3FN&#10;Fb/qPIb4STrD0qbmYeJxI1BlieH0OUR6mQqvBelR6/ZK6zxPbdlQ84fFPL0D5KpWQ6St8dRnsB1n&#10;oDuyq4iYEYPTqknVCSdgd9xqZCcgy9ztl9WH3Xiph0aO0YdFWU7WCRC/uGYMV+U1TtQmmEzzN/zE&#10;eQehH2tyanRhBKU/2obFi6chQNI+JQhL20RMZjtPvachjLKn3dE1lzyNIp3IKrlssnXy4ssz7V/+&#10;fJufAAAA//8DAFBLAwQUAAYACAAAACEAZPWINOAAAAALAQAADwAAAGRycy9kb3ducmV2LnhtbEyP&#10;TUvDQBCG74L/YRnBm918YFPSbEoRCj0o2CjY4zYZs6nZ2ZDdtvHfO4JQjzPz8M7zFqvJ9uKMo+8c&#10;KYhnEQik2jUdtQre3zYPCxA+aGp07wgVfKOHVXl7U+i8cRfa4bkKreAQ8rlWYEIYcil9bdBqP3MD&#10;Et8+3Wh14HFsZTPqC4fbXiZRNJdWd8QfjB7wyWD9VZ2sgo9tPI+rvVlj2Bxfnl+Tvd4dt0rd303r&#10;JYiAU7jC8KvP6lCy08GdqPGiV5BkacKogscs5g5MpGmagTj8bWRZyP8dyh8AAAD//wMAUEsBAi0A&#10;FAAGAAgAAAAhALaDOJL+AAAA4QEAABMAAAAAAAAAAAAAAAAAAAAAAFtDb250ZW50X1R5cGVzXS54&#10;bWxQSwECLQAUAAYACAAAACEAOP0h/9YAAACUAQAACwAAAAAAAAAAAAAAAAAvAQAAX3JlbHMvLnJl&#10;bHNQSwECLQAUAAYACAAAACEAM3CaoesBAADEAwAADgAAAAAAAAAAAAAAAAAuAgAAZHJzL2Uyb0Rv&#10;Yy54bWxQSwECLQAUAAYACAAAACEAZPWINOAAAAALAQAADwAAAAAAAAAAAAAAAABFBAAAZHJzL2Rv&#10;d25yZXYueG1sUEsFBgAAAAAEAAQA8wAAAFIFAAAAAA==&#10;" strokecolor="#4a7ebb">
                <v:stroke endarrow="open"/>
              </v:shape>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0976" behindDoc="0" locked="0" layoutInCell="1" allowOverlap="1" wp14:anchorId="7A44D03A" wp14:editId="3CF5489E">
                <wp:simplePos x="0" y="0"/>
                <wp:positionH relativeFrom="column">
                  <wp:posOffset>1716405</wp:posOffset>
                </wp:positionH>
                <wp:positionV relativeFrom="paragraph">
                  <wp:posOffset>4250055</wp:posOffset>
                </wp:positionV>
                <wp:extent cx="384175" cy="0"/>
                <wp:effectExtent l="0" t="76200" r="15875" b="114300"/>
                <wp:wrapNone/>
                <wp:docPr id="72" name="Straight Arrow Connector 72"/>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2" o:spid="_x0000_s1026" type="#_x0000_t32" style="position:absolute;margin-left:135.15pt;margin-top:334.65pt;width:30.2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OX6wEAAMQDAAAOAAAAZHJzL2Uyb0RvYy54bWysU8GO0zAQvSPxD5bvNEnZst2q6QpaygWW&#10;SgsfMLWdxJJjW2PTtH/P2EnLAjfExbFnPM9v3rysH8+9YSeFQTtb82pWcqascFLbtubfv+3fLDkL&#10;EawE46yq+UUF/rh5/Wo9+JWau84ZqZARiA2rwde8i9GviiKITvUQZs4rS8nGYQ+RjtgWEmEg9N4U&#10;87J8VwwOpUcnVAgU3Y1Jvsn4TaNE/No0QUVmak7cYl4xr8e0Fps1rFoE32kx0YB/YNGDtvToDWoH&#10;EdgP1H9B9VqgC66JM+H6wjWNFir3QN1U5R/dPHfgVe6FxAn+JlP4f7Di6XRApmXN7+ecWehpRs8R&#10;QbddZO8R3cC2zlrS0SGjK6TX4MOKyrb2gNMp+AOm5s8N9ulLbbFz1vhy01idIxMUfLu8q+4XnIlr&#10;qvhV5zHET8r1LG1qHiYeNwJVlhhOn0Okl6nwWpAetW6vjcnzNJYNNX9YzNM7QK5qDETa9p76DLbl&#10;DExLdhURM2JwRstUnXACtsetQXYCsszdfll92I2XOpBqjD4synKyToD4xckxXJXXOFGbYDLN3/AT&#10;5x2EbqzJqdGFEbT5aCWLF09DgKR9ShCWsYmYynaeek9DGGVPu6OTlzyNIp3IKrlssnXy4ssz7V/+&#10;fJufAAAA//8DAFBLAwQUAAYACAAAACEAZrN5mN8AAAALAQAADwAAAGRycy9kb3ducmV2LnhtbEyP&#10;T0vDQBDF74LfYRnBm938gagxm1KEQg8KNgr2uM2O2dTsbMhu2/jtHUHQ28y8x5vfq5azG8QJp9B7&#10;UpAuEhBIrTc9dQreXtc3dyBC1GT04AkVfGGAZX15UenS+DNt8dTETnAIhVIrsDGOpZShteh0WPgR&#10;ibUPPzkdeZ06aSZ95nA3yCxJCul0T/zB6hEfLbafzdEpeN+kRdrs7Arj+vD89JLt9PawUer6al49&#10;gIg4xz8z/OAzOtTMtPdHMkEMCrLbJGergqK454EdeZ5wmf3vRdaV/N+h/gYAAP//AwBQSwECLQAU&#10;AAYACAAAACEAtoM4kv4AAADhAQAAEwAAAAAAAAAAAAAAAAAAAAAAW0NvbnRlbnRfVHlwZXNdLnht&#10;bFBLAQItABQABgAIAAAAIQA4/SH/1gAAAJQBAAALAAAAAAAAAAAAAAAAAC8BAABfcmVscy8ucmVs&#10;c1BLAQItABQABgAIAAAAIQBi8BOX6wEAAMQDAAAOAAAAAAAAAAAAAAAAAC4CAABkcnMvZTJvRG9j&#10;LnhtbFBLAQItABQABgAIAAAAIQBms3mY3wAAAAsBAAAPAAAAAAAAAAAAAAAAAEUEAABkcnMvZG93&#10;bnJldi54bWxQSwUGAAAAAAQABADzAAAAUQUAAAAA&#10;" strokecolor="#4a7ebb">
                <v:stroke endarrow="open"/>
              </v:shape>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12000" behindDoc="0" locked="0" layoutInCell="1" allowOverlap="1" wp14:anchorId="28EF9F81" wp14:editId="0BC6E3FE">
                <wp:simplePos x="0" y="0"/>
                <wp:positionH relativeFrom="column">
                  <wp:posOffset>1726565</wp:posOffset>
                </wp:positionH>
                <wp:positionV relativeFrom="paragraph">
                  <wp:posOffset>5012055</wp:posOffset>
                </wp:positionV>
                <wp:extent cx="384175" cy="0"/>
                <wp:effectExtent l="0" t="76200" r="15875" b="114300"/>
                <wp:wrapNone/>
                <wp:docPr id="73" name="Straight Arrow Connector 73"/>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3" o:spid="_x0000_s1026" type="#_x0000_t32" style="position:absolute;margin-left:135.95pt;margin-top:394.65pt;width:30.2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uO7AEAAMQDAAAOAAAAZHJzL2Uyb0RvYy54bWysU02P2yAQvVfqf0DcG9vZTTcbxVm1SdNL&#10;PyJt+wMmgG0kDGigcfLvO2An3ba3qhcMM8zjzZvn9dO5N+ykMGhna17NSs6UFU5q29b8+7f9myVn&#10;IYKVYJxVNb+owJ82r1+tB79Sc9c5IxUyArFhNfiadzH6VVEE0akewsx5ZSnZOOwh0hHbQiIMhN6b&#10;Yl6Wb4vBofTohAqBorsxyTcZv2mUiF+bJqjITM2JW8wr5vWY1mKzhlWL4DstJhrwDyx60JYevUHt&#10;IAL7gfovqF4LdME1cSZcX7im0ULlHqibqvyjm+cOvMq9kDjB32QK/w9WfDkdkGlZ84c7ziz0NKPn&#10;iKDbLrJ3iG5gW2ct6eiQ0RXSa/BhRWVbe8DpFPwBU/PnBvv0pbbYOWt8uWmszpEJCt4t76uHBWfi&#10;mip+1XkM8aNyPUubmoeJx41AlSWG06cQ6WUqvBakR63ba2PyPI1lQ80fF/P0DpCrGgORtr2nPoNt&#10;OQPTkl1FxIwYnNEyVSecgO1xa5CdgCxzv19W73fjpQ6kGqOPi7KcrBMgfnZyDFflNU7UJphM8zf8&#10;xHkHoRtrcmp0YQRtPljJ4sXTECBpnxKEZWwiprKdp97TEEbZ0+7o5CVPo0gnskoum2ydvPjyTPuX&#10;P9/mJwAAAP//AwBQSwMEFAAGAAgAAAAhAOBjdYXgAAAACwEAAA8AAABkcnMvZG93bnJldi54bWxM&#10;j01Lw0AQhu+C/2EZwZvdfEg/YjalCIUeFNoo2OM0GbOp2dmQ3bbx33cFQY8z8/DO8+bL0XTiTINr&#10;LSuIJxEI4srWLTcK3t/WD3MQziPX2FkmBd/kYFnc3uSY1fbCOzqXvhEhhF2GCrT3fSalqzQZdBPb&#10;E4fbpx0M+jAOjawHvIRw08kkiqbSYMvhg8aenjVVX+XJKPjYxNO43OsV+fXx9WWb7HF33Ch1fzeu&#10;nkB4Gv0fDD/6QR2K4HSwJ66d6BQks3gRUAWz+SIFEYg0TR5BHH43ssjl/w7FFQAA//8DAFBLAQIt&#10;ABQABgAIAAAAIQC2gziS/gAAAOEBAAATAAAAAAAAAAAAAAAAAAAAAABbQ29udGVudF9UeXBlc10u&#10;eG1sUEsBAi0AFAAGAAgAAAAhADj9If/WAAAAlAEAAAsAAAAAAAAAAAAAAAAALwEAAF9yZWxzLy5y&#10;ZWxzUEsBAi0AFAAGAAgAAAAhAINkW47sAQAAxAMAAA4AAAAAAAAAAAAAAAAALgIAAGRycy9lMm9E&#10;b2MueG1sUEsBAi0AFAAGAAgAAAAhAOBjdYXgAAAACwEAAA8AAAAAAAAAAAAAAAAARgQAAGRycy9k&#10;b3ducmV2LnhtbFBLBQYAAAAABAAEAPMAAABTBQAAAAA=&#10;" strokecolor="#4a7ebb">
                <v:stroke endarrow="open"/>
              </v:shape>
            </w:pict>
          </mc:Fallback>
        </mc:AlternateContent>
      </w:r>
      <w:r w:rsidR="00D54CAA" w:rsidRPr="00D54CAA">
        <w:rPr>
          <w:rFonts w:asciiTheme="minorHAnsi" w:eastAsiaTheme="minorHAnsi" w:hAnsiTheme="minorHAnsi" w:cstheme="minorBidi"/>
          <w:noProof/>
          <w:sz w:val="22"/>
          <w:szCs w:val="22"/>
        </w:rPr>
        <mc:AlternateContent>
          <mc:Choice Requires="wps">
            <w:drawing>
              <wp:anchor distT="0" distB="0" distL="114300" distR="114300" simplePos="0" relativeHeight="251707904" behindDoc="0" locked="0" layoutInCell="1" allowOverlap="1" wp14:anchorId="68254FBA" wp14:editId="7A708535">
                <wp:simplePos x="0" y="0"/>
                <wp:positionH relativeFrom="column">
                  <wp:posOffset>1787525</wp:posOffset>
                </wp:positionH>
                <wp:positionV relativeFrom="paragraph">
                  <wp:posOffset>953770</wp:posOffset>
                </wp:positionV>
                <wp:extent cx="384175" cy="0"/>
                <wp:effectExtent l="0" t="76200" r="15875" b="114300"/>
                <wp:wrapNone/>
                <wp:docPr id="76" name="Straight Arrow Connector 76"/>
                <wp:cNvGraphicFramePr/>
                <a:graphic xmlns:a="http://schemas.openxmlformats.org/drawingml/2006/main">
                  <a:graphicData uri="http://schemas.microsoft.com/office/word/2010/wordprocessingShape">
                    <wps:wsp>
                      <wps:cNvCnPr/>
                      <wps:spPr>
                        <a:xfrm>
                          <a:off x="0" y="0"/>
                          <a:ext cx="384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6" o:spid="_x0000_s1026" type="#_x0000_t32" style="position:absolute;margin-left:140.75pt;margin-top:75.1pt;width:30.25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Hy7AEAAMQDAAAOAAAAZHJzL2Uyb0RvYy54bWysU02P2yAQvVfqf0DcG9vpZjcbxVm1SdNL&#10;PyJt+wMmgG0kDGigcfLvO2An3ba3qhcMM8zjzZvn9dO5N+ykMGhna17NSs6UFU5q29b8+7f9myVn&#10;IYKVYJxVNb+owJ82r1+tB79Sc9c5IxUyArFhNfiadzH6VVEE0akewsx5ZSnZOOwh0hHbQiIMhN6b&#10;Yl6W98XgUHp0QoVA0d2Y5JuM3zRKxK9NE1RkpubELeYV83pMa7FZw6pF8J0WEw34BxY9aEuP3qB2&#10;EIH9QP0XVK8FuuCaOBOuL1zTaKFyD9RNVf7RzXMHXuVeSJzgbzKF/wcrvpwOyLSs+cM9ZxZ6mtFz&#10;RNBtF9k7RDewrbOWdHTI6ArpNfiworKtPeB0Cv6Aqflzg336UlvsnDW+3DRW58gEBd8u76qHBWfi&#10;mip+1XkM8aNyPUubmoeJx41AlSWG06cQ6WUqvBakR63ba2PyPI1lQ80fF/P0DpCrGgORtr2nPoNt&#10;OQPTkl1FxIwYnNEyVSecgO1xa5CdgCxzt19W73fjpQ6kGqOPi7KcrBMgfnZyDFflNU7UJphM8zf8&#10;xHkHoRtrcmp0YQRtPljJ4sXTECBpnxKEZWwiprKdp97TEEbZ0+7o5CVPo0gnskoum2ydvPjyTPuX&#10;P9/mJwAAAP//AwBQSwMEFAAGAAgAAAAhAM3ci3DfAAAACwEAAA8AAABkcnMvZG93bnJldi54bWxM&#10;j0FLw0AQhe+C/2EZwZvdJNpS0mxKEQo9KNgo2OM0O82mZndDdtvGf+8IQj3Oex9v3iuWo+3EmYbQ&#10;eqcgnSQgyNVet65R8PG+fpiDCBGdxs47UvBNAZbl7U2BufYXt6VzFRvBIS7kqMDE2OdShtqQxTDx&#10;PTn2Dn6wGPkcGqkHvHC47WSWJDNpsXX8wWBPz4bqr+pkFXxu0lla7cyK4vr4+vKW7XB73Ch1fzeu&#10;FiAijfEKw299rg4ld9r7k9NBdAqyeTpllI1pkoFg4vEp43X7P0WWhfy/ofwBAAD//wMAUEsBAi0A&#10;FAAGAAgAAAAhALaDOJL+AAAA4QEAABMAAAAAAAAAAAAAAAAAAAAAAFtDb250ZW50X1R5cGVzXS54&#10;bWxQSwECLQAUAAYACAAAACEAOP0h/9YAAACUAQAACwAAAAAAAAAAAAAAAAAvAQAAX3JlbHMvLnJl&#10;bHNQSwECLQAUAAYACAAAACEA5qMx8uwBAADEAwAADgAAAAAAAAAAAAAAAAAuAgAAZHJzL2Uyb0Rv&#10;Yy54bWxQSwECLQAUAAYACAAAACEAzdyLcN8AAAALAQAADwAAAAAAAAAAAAAAAABGBAAAZHJzL2Rv&#10;d25yZXYueG1sUEsFBgAAAAAEAAQA8wAAAFIFAAAAAA==&#10;" strokecolor="#4a7ebb">
                <v:stroke endarrow="open"/>
              </v:shape>
            </w:pict>
          </mc:Fallback>
        </mc:AlternateContent>
      </w:r>
    </w:p>
    <w:p w:rsidR="0035647D" w:rsidRPr="0035647D" w:rsidRDefault="0035647D" w:rsidP="0077428E">
      <w:pPr>
        <w:rPr>
          <w:rFonts w:ascii="Arial" w:hAnsi="Arial" w:cs="Arial"/>
          <w:b/>
          <w:bCs/>
          <w:sz w:val="22"/>
          <w:szCs w:val="22"/>
        </w:rPr>
        <w:sectPr w:rsidR="0035647D" w:rsidRPr="0035647D" w:rsidSect="00801392">
          <w:pgSz w:w="16838" w:h="11906" w:orient="landscape"/>
          <w:pgMar w:top="567" w:right="902" w:bottom="244" w:left="902" w:header="720" w:footer="720" w:gutter="0"/>
          <w:cols w:space="720"/>
          <w:docGrid w:linePitch="360"/>
        </w:sectPr>
      </w:pPr>
    </w:p>
    <w:tbl>
      <w:tblPr>
        <w:tblpPr w:leftFromText="180" w:rightFromText="180" w:vertAnchor="page" w:horzAnchor="margin" w:tblpXSpec="center" w:tblpY="138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8"/>
      </w:tblGrid>
      <w:tr w:rsidR="0035647D" w:rsidRPr="0035647D" w:rsidTr="0017287E">
        <w:trPr>
          <w:trHeight w:val="2234"/>
        </w:trPr>
        <w:tc>
          <w:tcPr>
            <w:tcW w:w="16268" w:type="dxa"/>
            <w:shd w:val="clear" w:color="auto" w:fill="D9D9D9" w:themeFill="background1" w:themeFillShade="D9"/>
          </w:tcPr>
          <w:p w:rsidR="0035647D" w:rsidRPr="0035647D" w:rsidRDefault="0035647D" w:rsidP="0017287E">
            <w:pPr>
              <w:rPr>
                <w:rFonts w:ascii="Arial" w:hAnsi="Arial" w:cs="Arial"/>
              </w:rPr>
            </w:pPr>
            <w:r w:rsidRPr="0035647D">
              <w:rPr>
                <w:rFonts w:ascii="Arial" w:hAnsi="Arial" w:cs="Arial"/>
                <w:b/>
                <w:noProof/>
              </w:rPr>
              <mc:AlternateContent>
                <mc:Choice Requires="wps">
                  <w:drawing>
                    <wp:anchor distT="0" distB="0" distL="114300" distR="114300" simplePos="0" relativeHeight="251686400" behindDoc="0" locked="0" layoutInCell="1" allowOverlap="1" wp14:anchorId="49B33F02" wp14:editId="7C851A32">
                      <wp:simplePos x="0" y="0"/>
                      <wp:positionH relativeFrom="column">
                        <wp:posOffset>1550035</wp:posOffset>
                      </wp:positionH>
                      <wp:positionV relativeFrom="paragraph">
                        <wp:posOffset>46355</wp:posOffset>
                      </wp:positionV>
                      <wp:extent cx="1847850" cy="540385"/>
                      <wp:effectExtent l="0" t="0" r="19050" b="12065"/>
                      <wp:wrapNone/>
                      <wp:docPr id="9" name="Rounded Rectangle 9"/>
                      <wp:cNvGraphicFramePr/>
                      <a:graphic xmlns:a="http://schemas.openxmlformats.org/drawingml/2006/main">
                        <a:graphicData uri="http://schemas.microsoft.com/office/word/2010/wordprocessingShape">
                          <wps:wsp>
                            <wps:cNvSpPr/>
                            <wps:spPr>
                              <a:xfrm>
                                <a:off x="0" y="0"/>
                                <a:ext cx="1847850" cy="540385"/>
                              </a:xfrm>
                              <a:prstGeom prst="roundRect">
                                <a:avLst/>
                              </a:prstGeom>
                              <a:solidFill>
                                <a:srgbClr val="FFFF0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Place quality at the heart of all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55" style="position:absolute;margin-left:122.05pt;margin-top:3.65pt;width:145.5pt;height:4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TkhQIAAA4FAAAOAAAAZHJzL2Uyb0RvYy54bWysVMlu2zAQvRfoPxC8N7Jdu3GMyIGRwEWB&#10;IAmyIGeaomQBFIclaUvu1/eRUpylPRX1gZ7RDGd584bnF12j2V45X5PJ+fhkxJkykoraVDl/elx/&#10;mXPmgzCF0GRUzg/K84vl50/nrV2oCW1JF8oxBDF+0dqcb0Owiyzzcqsa4U/IKgNjSa4RAaqrssKJ&#10;FtEbnU1Go29ZS66wjqTyHl+veiNfpvhlqWS4LUuvAtM5R20hnS6dm3hmy3OxqJyw21oOZYh/qKIR&#10;tUHSY6grEQTbufqPUE0tHXkqw4mkJqOyrKVKPaCb8ehDNw9bYVXqBeB4e4TJ/7+w8mZ/51hd5PyM&#10;MyMajOiedqZQBbsHeMJUWrGzCFNr/QLeD/bODZqHGHvuStfEf3TDugTt4Qit6gKT+DieT0/nM0xA&#10;wjabjr7OZzFo9nrbOh++K2pYFHLuYhWxhASr2F/70Pu/+MWMnnRdrGutk+KqzaV2bC8w6zV+ozRe&#10;pHjnpg1rUc9sfjpDNQKcK7UIEBsLFLypOBO6ApllcCn3u9v+4I85QMOC2ke0yJkWPsCAvtNv6O3d&#10;1Vj4lfDbvsBkGty0ifWrRNehz4h2j2+UQrfp0pAmx1FsqDhgco56Snsr1zUSXKOOO+HAYWCNvQy3&#10;OEpNaJkGibMtuV9/+x79QS1YOWuxE4Dj5044hfZ+GJDubDydxiVKynR2OoHi3lo2by1m11wSRjHG&#10;C2BlEqN/0C9i6ah5xvquYlaYhJHI3QM/KJeh31U8AFKtVskNi2NFuDYPVsbgEboI7WP3LJwd2BMw&#10;lBt62R+x+MCf3jfeNLTaBSrrRK4IdY8rmBkVLF3i6PBAxK1+qyev12ds+RsAAP//AwBQSwMEFAAG&#10;AAgAAAAhAA2n29HdAAAACAEAAA8AAABkcnMvZG93bnJldi54bWxMj8FOwzAQRO9I/IO1SNyo0yQF&#10;GuJUgIRQpV4o4e7GSxIlXke22wa+nuUEx9GM3r4tN7MdxQl96B0pWC4SEEiNMz21Cur3l5t7ECFq&#10;Mnp0hAq+MMCmurwodWHcmd7wtI+tYAiFQivoYpwKKUPTodVh4SYk7j6dtzpy9K00Xp8ZbkeZJsmt&#10;tLonvtDpCZ87bIb90TJl7VdTZoftR53stvWTH8zrd63U9dX8+AAi4hz/xvCrz+pQsdPBHckEMSpI&#10;83zJUwV3GQjuV9mK80HBOs1BVqX8/0D1AwAA//8DAFBLAQItABQABgAIAAAAIQC2gziS/gAAAOEB&#10;AAATAAAAAAAAAAAAAAAAAAAAAABbQ29udGVudF9UeXBlc10ueG1sUEsBAi0AFAAGAAgAAAAhADj9&#10;If/WAAAAlAEAAAsAAAAAAAAAAAAAAAAALwEAAF9yZWxzLy5yZWxzUEsBAi0AFAAGAAgAAAAhAHWc&#10;ROSFAgAADgUAAA4AAAAAAAAAAAAAAAAALgIAAGRycy9lMm9Eb2MueG1sUEsBAi0AFAAGAAgAAAAh&#10;AA2n29HdAAAACAEAAA8AAAAAAAAAAAAAAAAA3wQAAGRycy9kb3ducmV2LnhtbFBLBQYAAAAABAAE&#10;APMAAADpBQAAAAA=&#10;" fillcolor="yellow"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Place quality at the heart of all we do</w:t>
                            </w:r>
                          </w:p>
                        </w:txbxContent>
                      </v:textbox>
                    </v:roundrect>
                  </w:pict>
                </mc:Fallback>
              </mc:AlternateContent>
            </w:r>
            <w:r w:rsidRPr="0035647D">
              <w:rPr>
                <w:rFonts w:ascii="Arial" w:hAnsi="Arial" w:cs="Arial"/>
                <w:noProof/>
              </w:rPr>
              <mc:AlternateContent>
                <mc:Choice Requires="wps">
                  <w:drawing>
                    <wp:anchor distT="0" distB="0" distL="114300" distR="114300" simplePos="0" relativeHeight="251665920" behindDoc="0" locked="0" layoutInCell="1" allowOverlap="1" wp14:anchorId="194AF4A4" wp14:editId="6B97F072">
                      <wp:simplePos x="0" y="0"/>
                      <wp:positionH relativeFrom="column">
                        <wp:posOffset>7953375</wp:posOffset>
                      </wp:positionH>
                      <wp:positionV relativeFrom="paragraph">
                        <wp:posOffset>41910</wp:posOffset>
                      </wp:positionV>
                      <wp:extent cx="2200275" cy="4476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200275" cy="447675"/>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Listen to &amp; act on what our staff, service users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56" style="position:absolute;margin-left:626.25pt;margin-top:3.3pt;width:173.2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9EdQIAAPsEAAAOAAAAZHJzL2Uyb0RvYy54bWysVMlu2zAQvRfoPxC8N7JdZ6kROzASuCgQ&#10;JEGSoucxRS0At5K0pfTr+0gpztKeivpAz3CGs7x5o/OLXiu2lz601iz59GjCmTTClq2pl/z74+bT&#10;GWchkilJWSOX/EkGfrH6+OG8cws5s41VpfQMQUxYdG7JmxjdoiiCaKSmcGSdNDBW1muKUH1dlJ46&#10;RNeqmE0mJ0Vnfem8FTIE3F4NRr7K8atKinhbVUFGppYctcV8+nxu01mszmlRe3JNK8Yy6B+q0NQa&#10;JD2EuqJIbOfbP0LpVngbbBWPhNWFrapWyNwDuplO3nXz0JCTuReAE9wBpvD/woqb/Z1nbYnZYVKG&#10;NGZ0b3emlCW7B3pkaiUZbACqc2EB/wd350ctQExd95XX6R/9sD6D+3QAV/aRCVzOMK7Z6TFnArb5&#10;/PQEMsIUL6+dD/GrtJolYcl9KiPVkIGl/XWIg/+zX8oYrGrLTatUVny9vVSe7QnT3uA3yQNGijdu&#10;yrAO/R6f5WoIrKsURRSmHXAIpuaMVA06i+hz7jevMzXlIU3sp2Mbb7xSjVcUmqGWbBrdlEmlyszN&#10;saUE7ABlkmK/7fNEPufq09XWlk8Yk7cDf4MTmxYJrinEO/IgLKiNJYy3OCpl0Z0dJc4a63/97T75&#10;g0ewctZhAdD5zx15yZn6ZsCwL9P5PG1MVubHpzMo/rVl+9pidvrSAvUp1t2JLCb/qJ7Fylv9A7u6&#10;TllhIiOQe8B4VC7jsJjYdiHX6+yGLXEUr82DEyl4gi5B+9j/IO9GokRQ7MY+Lwst3lFl8E0vjV3v&#10;oq3azKMXXEHCpGDDMh3Hr0Fa4dd69nr5Zq1+AwAA//8DAFBLAwQUAAYACAAAACEAUS8vht8AAAAK&#10;AQAADwAAAGRycy9kb3ducmV2LnhtbEyPQUvDQBCF74L/YRnBm900mNTGbIoIIlh6sApep8mYpM3O&#10;huymif/e6UmPj/l48718M9tOnWnwrWMDy0UEirh0Vcu1gc+Pl7sHUD4gV9g5JgM/5GFTXF/lmFVu&#10;4nc670OtpIR9hgaaEPpMa182ZNEvXE8st283WAwSh1pXA05SbjsdR1GqLbYsHxrs6bmh8rQfrYH5&#10;9ej4bXc/tac+dl/bEY/bXWrM7c389Agq0Bz+YLjoizoU4nRwI1dedZLjJE6ENZCmoC5Asl7LuoOB&#10;1WoJusj1/wnFLwAAAP//AwBQSwECLQAUAAYACAAAACEAtoM4kv4AAADhAQAAEwAAAAAAAAAAAAAA&#10;AAAAAAAAW0NvbnRlbnRfVHlwZXNdLnhtbFBLAQItABQABgAIAAAAIQA4/SH/1gAAAJQBAAALAAAA&#10;AAAAAAAAAAAAAC8BAABfcmVscy8ucmVsc1BLAQItABQABgAIAAAAIQC9FH9EdQIAAPsEAAAOAAAA&#10;AAAAAAAAAAAAAC4CAABkcnMvZTJvRG9jLnhtbFBLAQItABQABgAIAAAAIQBRLy+G3wAAAAoBAAAP&#10;AAAAAAAAAAAAAAAAAM8EAABkcnMvZG93bnJldi54bWxQSwUGAAAAAAQABADzAAAA2wUAA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Listen to &amp; act on what our staff, service users say</w:t>
                            </w:r>
                          </w:p>
                        </w:txbxContent>
                      </v:textbox>
                    </v:roundrect>
                  </w:pict>
                </mc:Fallback>
              </mc:AlternateContent>
            </w:r>
            <w:r w:rsidRPr="0035647D">
              <w:rPr>
                <w:rFonts w:ascii="Arial" w:hAnsi="Arial" w:cs="Arial"/>
                <w:noProof/>
              </w:rPr>
              <mc:AlternateContent>
                <mc:Choice Requires="wps">
                  <w:drawing>
                    <wp:anchor distT="0" distB="0" distL="114300" distR="114300" simplePos="0" relativeHeight="251664896" behindDoc="0" locked="0" layoutInCell="1" allowOverlap="1" wp14:anchorId="3EF04072" wp14:editId="21E53925">
                      <wp:simplePos x="0" y="0"/>
                      <wp:positionH relativeFrom="column">
                        <wp:posOffset>3457575</wp:posOffset>
                      </wp:positionH>
                      <wp:positionV relativeFrom="paragraph">
                        <wp:posOffset>22860</wp:posOffset>
                      </wp:positionV>
                      <wp:extent cx="2466975" cy="7620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466975" cy="762000"/>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Nurture relationships by valuing &amp; empowering the public, our staff &amp; partners to enable them to actively contribute and care for themselves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7" style="position:absolute;margin-left:272.25pt;margin-top:1.8pt;width:194.25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mdwIAAPsEAAAOAAAAZHJzL2Uyb0RvYy54bWysVNtOGzEQfa/Uf7D8XjZJQwIRCYpAqSoh&#10;iICK54nXe5G8tms72aVf32PvEi7tU9U8ODOe8VzOnNmLy65R7CCdr41e8vHJiDOphclrXS75j8fN&#10;lzPOfCCdkzJaLvmz9Pxy9fnTRWsXcmIqo3LpGIJov2jtklch2EWWeVHJhvyJsVLDWBjXUIDqyix3&#10;1CJ6o7LJaDTLWuNy64yQ3uP2ujfyVYpfFFKEu6LwMjC15KgtpNOlcxfPbHVBi9KRrWoxlEH/UEVD&#10;tUbSY6hrCsT2rv4jVFMLZ7wpwokwTWaKohYy9YBuxqMP3TxUZGXqBeB4e4TJ/7+w4vawdazOMbs5&#10;Z5oazOje7HUuc3YP9EiXSjLYAFRr/QL+D3brBs1DjF13hWviP/phXQL3+Qiu7AITuJxMZ7Pz+Sln&#10;Arb5DMNL6Gevr63z4Zs0DYvCkrtYRqwhAUuHGx+QFv4vfjGjN6rON7VSSXHl7ko5diBMe4PfMcU7&#10;N6VZi35Pz1I1BNYVigIKayxw8LrkjFQJOovgUu53rxM15TFN6MYRG5T1zivWeE2+6mtJpsFN6Viq&#10;TNwcWorA9lBGKXS7Lk3ka4ocr3Ymf8aYnOn5663Y1EhwQz5syYGwoDaWMNzhKJRBd2aQOKuM+/W3&#10;++gPHsHKWYsFQOc/9+QkZ+q7BsPOx9Np3JikTE/nEyjurWX31qL3zZUB6mOsuxVJjP5BvYiFM80T&#10;dnUds8JEWiB3j/GgXIV+MbHtQq7XyQ1bYinc6AcrYvAIXYT2sXsiZweiBFDs1rwsCy0+UKX3jS+1&#10;We+DKerEo1dcMb2oYMPSHIevQVzht3ryev1mrX4DAAD//wMAUEsDBBQABgAIAAAAIQCXOWxA3gAA&#10;AAkBAAAPAAAAZHJzL2Rvd25yZXYueG1sTI9BT4NAEIXvJv6HzZh4s4tAiSJLY0yMiU0PVhOvUxiB&#10;lp0l7FLw3zue9DjvfXnzXrFZbK/ONPrOsYHbVQSKuHJ1x42Bj/fnmztQPiDX2DsmA9/kYVNeXhSY&#10;127mNzrvQ6MkhH2OBtoQhlxrX7Vk0a/cQCzelxstBjnHRtcjzhJuex1HUaYtdiwfWhzoqaXqtJ+s&#10;geXl6Ph1l87daYjd53bC43aXGXN9tTw+gAq0hD8YfutLdSil08FNXHvVG1in6VpQA0kGSvz7JJFt&#10;BwFjUXRZ6P8Lyh8AAAD//wMAUEsBAi0AFAAGAAgAAAAhALaDOJL+AAAA4QEAABMAAAAAAAAAAAAA&#10;AAAAAAAAAFtDb250ZW50X1R5cGVzXS54bWxQSwECLQAUAAYACAAAACEAOP0h/9YAAACUAQAACwAA&#10;AAAAAAAAAAAAAAAvAQAAX3JlbHMvLnJlbHNQSwECLQAUAAYACAAAACEAWL/qJncCAAD7BAAADgAA&#10;AAAAAAAAAAAAAAAuAgAAZHJzL2Uyb0RvYy54bWxQSwECLQAUAAYACAAAACEAlzlsQN4AAAAJAQAA&#10;DwAAAAAAAAAAAAAAAADRBAAAZHJzL2Rvd25yZXYueG1sUEsFBgAAAAAEAAQA8wAAANwFAAA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Nurture relationships by valuing &amp; empowering the public, our staff &amp; partners to enable them to actively contribute and care for themselves</w:t>
                            </w:r>
                          </w:p>
                        </w:txbxContent>
                      </v:textbox>
                    </v:roundrect>
                  </w:pict>
                </mc:Fallback>
              </mc:AlternateContent>
            </w:r>
            <w:r w:rsidRPr="0035647D">
              <w:rPr>
                <w:rFonts w:ascii="Arial" w:hAnsi="Arial" w:cs="Arial"/>
                <w:b/>
                <w:noProof/>
              </w:rPr>
              <mc:AlternateContent>
                <mc:Choice Requires="wps">
                  <w:drawing>
                    <wp:anchor distT="0" distB="0" distL="114300" distR="114300" simplePos="0" relativeHeight="251687424" behindDoc="0" locked="0" layoutInCell="1" allowOverlap="1" wp14:anchorId="71CE1136" wp14:editId="09773D7B">
                      <wp:simplePos x="0" y="0"/>
                      <wp:positionH relativeFrom="column">
                        <wp:posOffset>6001385</wp:posOffset>
                      </wp:positionH>
                      <wp:positionV relativeFrom="paragraph">
                        <wp:posOffset>32385</wp:posOffset>
                      </wp:positionV>
                      <wp:extent cx="1905000" cy="7524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905000" cy="752475"/>
                              </a:xfrm>
                              <a:prstGeom prst="roundRect">
                                <a:avLst/>
                              </a:prstGeom>
                              <a:solidFill>
                                <a:srgbClr val="FFFF0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Become the leading CCG in the country to be first adopters of innovation from elsewhere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58" style="position:absolute;margin-left:472.55pt;margin-top:2.55pt;width:150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1VggIAABAFAAAOAAAAZHJzL2Uyb0RvYy54bWysVMlu2zAQvRfoPxC8N7Jdu0mM2IGRwEWB&#10;IDGSFDmPKWoBKJIlaUvu1/eRUpylORXVgZrhDGd5fMOLy65RbC+dr41e8PHJiDOphclrXS74z8f1&#10;lzPOfCCdkzJaLvhBen65/PzporVzOTGVUbl0DEG0n7d2wasQ7DzLvKhkQ/7EWKlhLIxrKEB1ZZY7&#10;ahG9UdlkNPqWtcbl1hkhvcfudW/kyxS/KKQId0XhZWBqwVFbSKtL6zau2fKC5qUjW9ViKIP+oYqG&#10;ao2kx1DXFIjtXP1XqKYWznhThBNhmswURS1k6gHdjEfvunmoyMrUC8Dx9giT/39hxe1+41id4+4A&#10;j6YGd3RvdjqXObsHeqRLJRlsAKq1fg7/B7txg+Yhxq67wjXxj35Yl8A9HMGVXWACm+Pz0Ww0QhIB&#10;2+lsMj2dxaDZy2nrfPguTcOisOAulhFrSMDS/saH3v/ZL2b0RtX5ulYqKa7cXinH9oTbXuNDuv7I&#10;GzelWYt6ZmeogAkC6wpFAWJjgYPXJWekStBZBJdyvzntD/6YA0TMTfuIFjlT5AMM6Dt9HyWOhV+T&#10;r/oCU9TBTelYv0yEHfqMaPf4Ril02y5d09dJPBK3tiY/4O6c6UntrVjXSHCDOjbkwGJgjckMd1gK&#10;ZdCyGSTOKuN+f7Qf/UEuWDlrMRWA49eOnER7PzRodz6eTuMYJWU6O51Aca8t29cWvWuuDK5ijDfA&#10;iiRG/6CexcKZ5gkDvIpZYSItkLsHflCuQj+teAKEXK2SG0bHUrjRD1bE4BG6CO1j90TODuwJuJRb&#10;8zxBNH/Hn943ntRmtQumqBO5XnAFM6OCsUscHZ6IONev9eT18pAt/wAAAP//AwBQSwMEFAAGAAgA&#10;AAAhAE/4EaLdAAAACgEAAA8AAABkcnMvZG93bnJldi54bWxMj09PwkAQxe8mfIfNmHiTLSBEarcE&#10;TYwh4SLW+9Ad26bd2WZ3geqnd+sFT/Pnvbz5TbYZTCfO5HxjWcFsmoAgLq1uuFJQfLzeP4LwAVlj&#10;Z5kUfJOHTT65yTDV9sLvdD6ESsQQ9ikqqEPoUyl9WZNBP7U9cdS+rDMY4ugqqR1eYrjp5DxJVtJg&#10;w/FCjT291FS2h5OJKWu37Bem3X0WyX5XPLtWv/0USt3dDtsnEIGGcDXDiB/RIY9MR3ti7UWnYP2w&#10;nEWrgrGM+vxvcRy7xQpknsn/L+S/AAAA//8DAFBLAQItABQABgAIAAAAIQC2gziS/gAAAOEBAAAT&#10;AAAAAAAAAAAAAAAAAAAAAABbQ29udGVudF9UeXBlc10ueG1sUEsBAi0AFAAGAAgAAAAhADj9If/W&#10;AAAAlAEAAAsAAAAAAAAAAAAAAAAALwEAAF9yZWxzLy5yZWxzUEsBAi0AFAAGAAgAAAAhAFEnjVWC&#10;AgAAEAUAAA4AAAAAAAAAAAAAAAAALgIAAGRycy9lMm9Eb2MueG1sUEsBAi0AFAAGAAgAAAAhAE/4&#10;EaLdAAAACgEAAA8AAAAAAAAAAAAAAAAA3AQAAGRycy9kb3ducmV2LnhtbFBLBQYAAAAABAAEAPMA&#10;AADmBQAAAAA=&#10;" fillcolor="yellow"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Become the leading CCG in the country to be first adopters of innovation from elsewhere</w:t>
                            </w:r>
                          </w:p>
                        </w:txbxContent>
                      </v:textbox>
                    </v:roundrect>
                  </w:pict>
                </mc:Fallback>
              </mc:AlternateContent>
            </w:r>
            <w:r w:rsidRPr="0035647D">
              <w:rPr>
                <w:rFonts w:ascii="Arial" w:hAnsi="Arial" w:cs="Arial"/>
                <w:noProof/>
              </w:rPr>
              <mc:AlternateContent>
                <mc:Choice Requires="wps">
                  <w:drawing>
                    <wp:anchor distT="0" distB="0" distL="114300" distR="114300" simplePos="0" relativeHeight="251663872" behindDoc="0" locked="0" layoutInCell="1" allowOverlap="1" wp14:anchorId="3E7E4AB6" wp14:editId="0E04F658">
                      <wp:simplePos x="0" y="0"/>
                      <wp:positionH relativeFrom="column">
                        <wp:posOffset>-20955</wp:posOffset>
                      </wp:positionH>
                      <wp:positionV relativeFrom="paragraph">
                        <wp:posOffset>80010</wp:posOffset>
                      </wp:positionV>
                      <wp:extent cx="1466850" cy="13144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466850" cy="1314450"/>
                              </a:xfrm>
                              <a:prstGeom prst="roundRect">
                                <a:avLst/>
                              </a:prstGeom>
                              <a:solidFill>
                                <a:srgbClr val="000099"/>
                              </a:solidFill>
                            </wps:spPr>
                            <wps:style>
                              <a:lnRef idx="2">
                                <a:schemeClr val="dk1"/>
                              </a:lnRef>
                              <a:fillRef idx="1">
                                <a:schemeClr val="lt1"/>
                              </a:fillRef>
                              <a:effectRef idx="0">
                                <a:schemeClr val="dk1"/>
                              </a:effectRef>
                              <a:fontRef idx="minor">
                                <a:schemeClr val="dk1"/>
                              </a:fontRef>
                            </wps:style>
                            <wps:txbx>
                              <w:txbxContent>
                                <w:p w:rsidR="0035647D" w:rsidRPr="0035647D" w:rsidRDefault="0035647D" w:rsidP="0035647D">
                                  <w:pPr>
                                    <w:rPr>
                                      <w:rFonts w:ascii="Arial" w:hAnsi="Arial" w:cs="Arial"/>
                                      <w:b/>
                                      <w:color w:val="FFFF00"/>
                                      <w:sz w:val="28"/>
                                      <w:szCs w:val="28"/>
                                    </w:rPr>
                                  </w:pPr>
                                  <w:r w:rsidRPr="0035647D">
                                    <w:rPr>
                                      <w:rFonts w:ascii="Arial" w:hAnsi="Arial" w:cs="Arial"/>
                                      <w:b/>
                                      <w:color w:val="FFFF00"/>
                                      <w:sz w:val="28"/>
                                      <w:szCs w:val="28"/>
                                    </w:rPr>
                                    <w:t>Our Values-Quality,</w:t>
                                  </w:r>
                                </w:p>
                                <w:p w:rsidR="0035647D" w:rsidRPr="0035647D" w:rsidRDefault="0035647D" w:rsidP="0035647D">
                                  <w:pPr>
                                    <w:rPr>
                                      <w:rFonts w:ascii="Arial" w:hAnsi="Arial" w:cs="Arial"/>
                                      <w:b/>
                                      <w:color w:val="FFFF00"/>
                                      <w:sz w:val="28"/>
                                      <w:szCs w:val="28"/>
                                    </w:rPr>
                                  </w:pPr>
                                  <w:r w:rsidRPr="0035647D">
                                    <w:rPr>
                                      <w:rFonts w:ascii="Arial" w:hAnsi="Arial" w:cs="Arial"/>
                                      <w:b/>
                                      <w:color w:val="FFFF00"/>
                                      <w:sz w:val="28"/>
                                      <w:szCs w:val="28"/>
                                    </w:rPr>
                                    <w:t>Consistency,</w:t>
                                  </w:r>
                                </w:p>
                                <w:p w:rsidR="0035647D" w:rsidRPr="00F51263" w:rsidRDefault="0035647D" w:rsidP="0035647D">
                                  <w:pPr>
                                    <w:rPr>
                                      <w:rFonts w:cs="Arial"/>
                                      <w:b/>
                                      <w:color w:val="FFFF00"/>
                                      <w:sz w:val="28"/>
                                      <w:szCs w:val="28"/>
                                    </w:rPr>
                                  </w:pPr>
                                  <w:r w:rsidRPr="0035647D">
                                    <w:rPr>
                                      <w:rFonts w:ascii="Arial" w:hAnsi="Arial" w:cs="Arial"/>
                                      <w:b/>
                                      <w:color w:val="FFFF00"/>
                                      <w:sz w:val="28"/>
                                      <w:szCs w:val="28"/>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59" style="position:absolute;margin-left:-1.65pt;margin-top:6.3pt;width:115.5pt;height: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gLhAIAAGEFAAAOAAAAZHJzL2Uyb0RvYy54bWysVEtv2zAMvg/YfxB0Xx2nadYGdYqgRYcB&#10;RVv0gZ4VWUqMyaJGKbGzXz9KdpygK3YY5oNMih/fpC6v2tqwrUJfgS14fjLiTFkJZWVXBX99uf1y&#10;zpkPwpbCgFUF3ynPr+afP102bqbGsAZTKmRkxPpZ4wq+DsHNsszLtaqFPwGnLAk1YC0CsbjKShQN&#10;Wa9NNh6NplkDWDoEqbyn25tOyOfJvtZKhgetvQrMFJxiC+nEdC7jmc0vxWyFwq0r2Ych/iGKWlSW&#10;nA6mbkQQbIPVH6bqSiJ40OFEQp2B1pVUKQfKJh+9y+Z5LZxKuVBxvBvK5P+fWXm/fURWldS7KWdW&#10;1NSjJ9jYUpXsiaon7MooRjIqVOP8jPDP7hF7zhMZs2411vFP+bA2FXc3FFe1gUm6zCfT6fkZ9UCS&#10;LD/NJxNiyE52UHfowzcFNYtEwTHGEYNIlRXbOx86/B4XXXowVXlbGZMYXC2vDbKtiO2m7+Kid3EE&#10;y2IeXeSJCjujorKxT0pTKSjWcfKYhlAN9sofeW8sIaOKJr+DUv6Rkgl7pR4b1VQazEFx9JHiwduA&#10;Th7BhkGxrizg35V1h6cyH+UaydAu29T309OYVbxaQrmjYUDotsQ7eVtRI+6ED48CaS2oebTq4YEO&#10;baApOPQUZ2vAXx/dRzxNK0k5a2jNCu5/bgQqzsx3S3N8QXMQ9zIxk7OvY2LwWLI8lthNfQ3U2pwe&#10;FScTGfHB7EmNUL/Ri7CIXkkkrCTfBZcB98x16Naf3hSpFosEo110ItzZZyej8VjoOGMv7ZtA109j&#10;oEG+h/1Kitm7eeywUdPCYhNAV2lYD3XtW0B7nGa+f3PiQ3HMJ9ThZZz/BgAA//8DAFBLAwQUAAYA&#10;CAAAACEA8ejSN94AAAAJAQAADwAAAGRycy9kb3ducmV2LnhtbEyPzU7DMBCE70i8g7VI3FqnDqQQ&#10;4lRVUC+9tSDObmySgL0OsfPD27Oc4La7M5r9ptgtzrLJDKHzKGGzToAZrL3usJHw+nJYPQALUaFW&#10;1qOR8G0C7Mrrq0Ll2s94MtM5NoxCMORKQhtjn3Me6tY4Fda+N0jaux+cirQODdeDmincWS6SJONO&#10;dUgfWtWbqjX153l0EuyYfu0Hcaymw/3H/DxVx9PbXSbl7c2yfwIWzRL/zPCLT+hQEtPFj6gDsxJW&#10;aUpOuosMGOlCbLfALjRsHjPgZcH/Nyh/AAAA//8DAFBLAQItABQABgAIAAAAIQC2gziS/gAAAOEB&#10;AAATAAAAAAAAAAAAAAAAAAAAAABbQ29udGVudF9UeXBlc10ueG1sUEsBAi0AFAAGAAgAAAAhADj9&#10;If/WAAAAlAEAAAsAAAAAAAAAAAAAAAAALwEAAF9yZWxzLy5yZWxzUEsBAi0AFAAGAAgAAAAhALSr&#10;uAuEAgAAYQUAAA4AAAAAAAAAAAAAAAAALgIAAGRycy9lMm9Eb2MueG1sUEsBAi0AFAAGAAgAAAAh&#10;APHo0jfeAAAACQEAAA8AAAAAAAAAAAAAAAAA3gQAAGRycy9kb3ducmV2LnhtbFBLBQYAAAAABAAE&#10;APMAAADpBQAAAAA=&#10;" fillcolor="#009" strokecolor="black [3200]" strokeweight="2pt">
                      <v:textbox>
                        <w:txbxContent>
                          <w:p w:rsidR="0035647D" w:rsidRPr="0035647D" w:rsidRDefault="0035647D" w:rsidP="0035647D">
                            <w:pPr>
                              <w:rPr>
                                <w:rFonts w:ascii="Arial" w:hAnsi="Arial" w:cs="Arial"/>
                                <w:b/>
                                <w:color w:val="FFFF00"/>
                                <w:sz w:val="28"/>
                                <w:szCs w:val="28"/>
                              </w:rPr>
                            </w:pPr>
                            <w:r w:rsidRPr="0035647D">
                              <w:rPr>
                                <w:rFonts w:ascii="Arial" w:hAnsi="Arial" w:cs="Arial"/>
                                <w:b/>
                                <w:color w:val="FFFF00"/>
                                <w:sz w:val="28"/>
                                <w:szCs w:val="28"/>
                              </w:rPr>
                              <w:t>Our Values-Quality,</w:t>
                            </w:r>
                          </w:p>
                          <w:p w:rsidR="0035647D" w:rsidRPr="0035647D" w:rsidRDefault="0035647D" w:rsidP="0035647D">
                            <w:pPr>
                              <w:rPr>
                                <w:rFonts w:ascii="Arial" w:hAnsi="Arial" w:cs="Arial"/>
                                <w:b/>
                                <w:color w:val="FFFF00"/>
                                <w:sz w:val="28"/>
                                <w:szCs w:val="28"/>
                              </w:rPr>
                            </w:pPr>
                            <w:r w:rsidRPr="0035647D">
                              <w:rPr>
                                <w:rFonts w:ascii="Arial" w:hAnsi="Arial" w:cs="Arial"/>
                                <w:b/>
                                <w:color w:val="FFFF00"/>
                                <w:sz w:val="28"/>
                                <w:szCs w:val="28"/>
                              </w:rPr>
                              <w:t>Consistency,</w:t>
                            </w:r>
                          </w:p>
                          <w:p w:rsidR="0035647D" w:rsidRPr="00F51263" w:rsidRDefault="0035647D" w:rsidP="0035647D">
                            <w:pPr>
                              <w:rPr>
                                <w:rFonts w:cs="Arial"/>
                                <w:b/>
                                <w:color w:val="FFFF00"/>
                                <w:sz w:val="28"/>
                                <w:szCs w:val="28"/>
                              </w:rPr>
                            </w:pPr>
                            <w:r w:rsidRPr="0035647D">
                              <w:rPr>
                                <w:rFonts w:ascii="Arial" w:hAnsi="Arial" w:cs="Arial"/>
                                <w:b/>
                                <w:color w:val="FFFF00"/>
                                <w:sz w:val="28"/>
                                <w:szCs w:val="28"/>
                              </w:rPr>
                              <w:t>Innovation</w:t>
                            </w:r>
                          </w:p>
                        </w:txbxContent>
                      </v:textbox>
                    </v:roundrect>
                  </w:pict>
                </mc:Fallback>
              </mc:AlternateContent>
            </w:r>
          </w:p>
          <w:p w:rsidR="0035647D" w:rsidRPr="0035647D" w:rsidRDefault="0035647D" w:rsidP="0017287E">
            <w:pPr>
              <w:rPr>
                <w:rFonts w:ascii="Arial" w:hAnsi="Arial" w:cs="Arial"/>
              </w:rPr>
            </w:pPr>
          </w:p>
          <w:p w:rsidR="0035647D" w:rsidRPr="0035647D" w:rsidRDefault="006153EF" w:rsidP="0017287E">
            <w:pPr>
              <w:rPr>
                <w:rFonts w:ascii="Arial" w:hAnsi="Arial" w:cs="Arial"/>
              </w:rPr>
            </w:pPr>
            <w:r w:rsidRPr="0035647D">
              <w:rPr>
                <w:rFonts w:ascii="Arial" w:hAnsi="Arial" w:cs="Arial"/>
                <w:noProof/>
              </w:rPr>
              <mc:AlternateContent>
                <mc:Choice Requires="wps">
                  <w:drawing>
                    <wp:anchor distT="0" distB="0" distL="114300" distR="114300" simplePos="0" relativeHeight="251660800" behindDoc="0" locked="0" layoutInCell="1" allowOverlap="1" wp14:anchorId="6F6B59B8" wp14:editId="045DDA30">
                      <wp:simplePos x="0" y="0"/>
                      <wp:positionH relativeFrom="column">
                        <wp:posOffset>7964170</wp:posOffset>
                      </wp:positionH>
                      <wp:positionV relativeFrom="paragraph">
                        <wp:posOffset>142875</wp:posOffset>
                      </wp:positionV>
                      <wp:extent cx="2190750" cy="4095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190750" cy="409575"/>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Be open, honest, inclusive &amp; accountable in all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60" style="position:absolute;margin-left:627.1pt;margin-top:11.25pt;width:17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cbeQIAAPsEAAAOAAAAZHJzL2Uyb0RvYy54bWysVEtv2zAMvg/YfxB0X+1kydoGdYqgRYYB&#10;RRv0gZ4ZWbINyKImKbG7Xz9KdtLHdhqWg0KKFB8fP/rism8120vnGzQFn5zknEkjsGxMVfCnx/WX&#10;M858AFOCRiML/iI9v1x+/nTR2YWcYo26lI5REOMXnS14HYJdZJkXtWzBn6CVhowKXQuBVFdlpYOO&#10;orc6m+b5t6xDV1qHQnpPt9eDkS9TfKWkCHdKeRmYLjjVFtLp0rmNZ7a8gEXlwNaNGMuAf6iihcZQ&#10;0mOoawjAdq75I1TbCIceVTgR2GaoVCNk6oG6meQfunmowcrUC4Hj7REm///Citv9xrGmLPh0wpmB&#10;lmZ0jztTypLdE3pgKi0Z2QiozvoF+T/YjRs1T2Lsuleujf/UD+sTuC9HcGUfmKDL6eQ8P53TDATZ&#10;Zvn5/HQeg2avr63z4bvElkWh4C6WEWtIwML+xofB/+AXM3rUTblutE6Kq7ZX2rE90LTX9MvTgCnF&#10;OzdtWEdcnZ9RBUwAsU5pCCS2lnDwpuIMdEV0FsGl3O9eJ2rKY5rQJ2w+5og1XoOvh1pSgLFbbWKp&#10;MnFzbCkCO0AZpdBv+zSRr7MD6lssX2hMDgf+eivWDSW4AR824IiwBCstYbijQ2mk7nCUOKvR/frb&#10;ffQnHpGVs44WgDr/uQMnOdM/DDHsfDKbxY1Jymx+OiXFvbVs31rMrr1CQp1IRNUlMfoHfRCVw/aZ&#10;dnUVs5IJjKDcA8ajchWGxaRtF3K1Sm60JRbCjXmwIgaP0EVoH/tncHYkSiCK3eJhWWDxgSqDb3xp&#10;cLULqJrEowj1gCuRMCq0YYmO49cgrvBbPXm9frOWvwEAAP//AwBQSwMEFAAGAAgAAAAhADhOOf/g&#10;AAAACwEAAA8AAABkcnMvZG93bnJldi54bWxMj8FOwzAMhu9IvENkJG5bSrSOrTSdEBJCYtqBgcQ1&#10;a0zbrXGqJl3L2+OdxvG3P/3+nG8m14oz9qHxpOFhnoBAKr1tqNLw9fk6W4EI0ZA1rSfU8IsBNsXt&#10;TW4y60f6wPM+VoJLKGRGQx1jl0kZyhqdCXPfIfHux/fORI59JW1vRi53rVRJspTONMQXatPhS43l&#10;aT84DdPb0dP7bjE2p0757+1gjtvdUuv7u+n5CUTEKV5huOizOhTsdPAD2SBazipdKGY1KJWCuBDp&#10;es2Tg4bVYwKyyOX/H4o/AAAA//8DAFBLAQItABQABgAIAAAAIQC2gziS/gAAAOEBAAATAAAAAAAA&#10;AAAAAAAAAAAAAABbQ29udGVudF9UeXBlc10ueG1sUEsBAi0AFAAGAAgAAAAhADj9If/WAAAAlAEA&#10;AAsAAAAAAAAAAAAAAAAALwEAAF9yZWxzLy5yZWxzUEsBAi0AFAAGAAgAAAAhAHDytxt5AgAA+wQA&#10;AA4AAAAAAAAAAAAAAAAALgIAAGRycy9lMm9Eb2MueG1sUEsBAi0AFAAGAAgAAAAhADhOOf/gAAAA&#10;CwEAAA8AAAAAAAAAAAAAAAAA0wQAAGRycy9kb3ducmV2LnhtbFBLBQYAAAAABAAEAPMAAADgBQAA&#10;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Be open, honest, inclusive &amp; accountable in all we do</w:t>
                            </w:r>
                          </w:p>
                        </w:txbxContent>
                      </v:textbox>
                    </v:roundrect>
                  </w:pict>
                </mc:Fallback>
              </mc:AlternateContent>
            </w:r>
          </w:p>
          <w:p w:rsidR="0035647D" w:rsidRPr="0035647D" w:rsidRDefault="0035647D" w:rsidP="0017287E">
            <w:pPr>
              <w:rPr>
                <w:rFonts w:ascii="Arial" w:hAnsi="Arial" w:cs="Arial"/>
              </w:rPr>
            </w:pPr>
            <w:r w:rsidRPr="0035647D">
              <w:rPr>
                <w:rFonts w:ascii="Arial" w:hAnsi="Arial" w:cs="Arial"/>
                <w:b/>
                <w:noProof/>
              </w:rPr>
              <mc:AlternateContent>
                <mc:Choice Requires="wps">
                  <w:drawing>
                    <wp:anchor distT="0" distB="0" distL="114300" distR="114300" simplePos="0" relativeHeight="251662848" behindDoc="0" locked="0" layoutInCell="1" allowOverlap="1" wp14:anchorId="1F881E1C" wp14:editId="43F7D444">
                      <wp:simplePos x="0" y="0"/>
                      <wp:positionH relativeFrom="column">
                        <wp:posOffset>1562735</wp:posOffset>
                      </wp:positionH>
                      <wp:positionV relativeFrom="paragraph">
                        <wp:posOffset>60960</wp:posOffset>
                      </wp:positionV>
                      <wp:extent cx="1838325" cy="808990"/>
                      <wp:effectExtent l="0" t="0" r="28575" b="10160"/>
                      <wp:wrapNone/>
                      <wp:docPr id="23" name="Rounded Rectangle 23"/>
                      <wp:cNvGraphicFramePr/>
                      <a:graphic xmlns:a="http://schemas.openxmlformats.org/drawingml/2006/main">
                        <a:graphicData uri="http://schemas.microsoft.com/office/word/2010/wordprocessingShape">
                          <wps:wsp>
                            <wps:cNvSpPr/>
                            <wps:spPr>
                              <a:xfrm>
                                <a:off x="0" y="0"/>
                                <a:ext cx="1838325" cy="808990"/>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Make best practice common practice consistently across North East Lincolnshire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61" style="position:absolute;margin-left:123.05pt;margin-top:4.8pt;width:144.75pt;height:6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UKegIAAPsEAAAOAAAAZHJzL2Uyb0RvYy54bWysVMluGzEMvRfoPwi6N+MlbhzD48Bw4KJA&#10;kARJipxpjWYBtJWSPZN+fSnN2FnaU1EfZFKkuDw+zvKq04odJPrGmpyPz0acSSNs0Zgq5z+etl/m&#10;nPkApgBljcz5i/T8avX507J1CzmxtVWFREZBjF+0Lud1CG6RZV7UUoM/s04aMpYWNQRSscoKhJai&#10;a5VNRqOvWWuxcGiF9J5ur3sjX6X4ZSlFuCtLLwNTOafaQjoxnbt4ZqslLCoEVzdiKAP+oQoNjaGk&#10;p1DXEIDtsfkjlG4EWm/LcCaszmxZNkKmHqib8ehDN481OJl6IXC8O8Hk/19YcXu4R9YUOZ9MOTOg&#10;aUYPdm8KWbAHQg9MpSQjGwHVOr8g/0d3j4PmSYxddyXq+E/9sC6B+3ICV3aBCbocz6fz6WTGmSDb&#10;fDS/vEzoZ6+vHfrwTVrNopBzjGXEGhKwcLjxgdKS/9EvZvRWNcW2USopWO02CtkBaNpb+o2OKd65&#10;KcNaqmc2v4jVALGuVBBI1I5w8KbiDFRFdBYBU+53rxM15SlN6MYRGyrrnVes8Rp83deSTIObMrFU&#10;mbg5tBSB7aGMUuh2XZrIdHZEfWeLFxoT2p6/3oltQwluwId7QCIsUZuWMNzRUSpL3dlB4qy2+Otv&#10;99GfeERWzlpaAOr85x5Qcqa+G2LY5fj8PG5MUs5nFxNS8K1l99Zi9npjCfUxrbsTSYz+QR3FEq1+&#10;pl1dx6xkAiMod4/xoGxCv5i07UKu18mNtsRBuDGPTsTgEboI7VP3DOgGogSi2K09LgssPlCl940v&#10;jV3vgy2bxKMIdY8rTS8qtGFpjsPXIK7wWz15vX6zVr8BAAD//wMAUEsDBBQABgAIAAAAIQBg5xhS&#10;3wAAAAkBAAAPAAAAZHJzL2Rvd25yZXYueG1sTI/BSsNAEIbvgu+wjODNbpq2scZsiggiWHqwCr1O&#10;kzFJm50N2U0T397xpLcZ/o9/vsk2k23VhXrfODYwn0WgiAtXNlwZ+Px4uVuD8gG5xNYxGfgmD5v8&#10;+irDtHQjv9NlHyolJexTNFCH0KVa+6Imi37mOmLJvlxvMcjaV7rscZRy2+o4ihJtsWG5UGNHzzUV&#10;5/1gDUyvJ8dvu+XYnLvYHbYDnra7xJjbm+npEVSgKfzB8Ksv6pCL09ENXHrVGoiXyVxQAw8JKMlX&#10;i5UMRwEX9xHoPNP/P8h/AAAA//8DAFBLAQItABQABgAIAAAAIQC2gziS/gAAAOEBAAATAAAAAAAA&#10;AAAAAAAAAAAAAABbQ29udGVudF9UeXBlc10ueG1sUEsBAi0AFAAGAAgAAAAhADj9If/WAAAAlAEA&#10;AAsAAAAAAAAAAAAAAAAALwEAAF9yZWxzLy5yZWxzUEsBAi0AFAAGAAgAAAAhANdmtQp6AgAA+wQA&#10;AA4AAAAAAAAAAAAAAAAALgIAAGRycy9lMm9Eb2MueG1sUEsBAi0AFAAGAAgAAAAhAGDnGFLfAAAA&#10;CQEAAA8AAAAAAAAAAAAAAAAA1AQAAGRycy9kb3ducmV2LnhtbFBLBQYAAAAABAAEAPMAAADgBQAA&#10;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Make best practice common practice consistently across North East Lincolnshire</w:t>
                            </w:r>
                          </w:p>
                        </w:txbxContent>
                      </v:textbox>
                    </v:roundrect>
                  </w:pict>
                </mc:Fallback>
              </mc:AlternateContent>
            </w:r>
          </w:p>
          <w:p w:rsidR="0035647D" w:rsidRPr="0035647D" w:rsidRDefault="0035647D" w:rsidP="0017287E">
            <w:pPr>
              <w:rPr>
                <w:rFonts w:ascii="Arial" w:hAnsi="Arial" w:cs="Arial"/>
              </w:rPr>
            </w:pPr>
            <w:r w:rsidRPr="0035647D">
              <w:rPr>
                <w:rFonts w:ascii="Arial" w:hAnsi="Arial" w:cs="Arial"/>
                <w:noProof/>
              </w:rPr>
              <mc:AlternateContent>
                <mc:Choice Requires="wps">
                  <w:drawing>
                    <wp:anchor distT="0" distB="0" distL="114300" distR="114300" simplePos="0" relativeHeight="251666944" behindDoc="0" locked="0" layoutInCell="1" allowOverlap="1" wp14:anchorId="1597021B" wp14:editId="5D3891A2">
                      <wp:simplePos x="0" y="0"/>
                      <wp:positionH relativeFrom="column">
                        <wp:posOffset>5925185</wp:posOffset>
                      </wp:positionH>
                      <wp:positionV relativeFrom="paragraph">
                        <wp:posOffset>121920</wp:posOffset>
                      </wp:positionV>
                      <wp:extent cx="1981200" cy="6000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981200" cy="600075"/>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Respect the diversity of individuals &amp; communities and tackle inequalities in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62" style="position:absolute;margin-left:466.55pt;margin-top:9.6pt;width:156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9dQIAAPsEAAAOAAAAZHJzL2Uyb0RvYy54bWysVEtv2zAMvg/YfxB0X213fQZNiqBFhgFF&#10;W/SBnhlZsg1IoiYpsbtfP0p208d6GpaDQooUHx8/+ux8MJptpQ8d2jmv9krOpBVYd7aZ88eH1bcT&#10;zkIEW4NGK+f8WQZ+vvj65ax3M7mPLepaekZBbJj1bs7bGN2sKIJopYGwh05aMir0BiKpvilqDz1F&#10;N7rYL8ujokdfO49ChkC3l6ORL3J8paSIN0oFGZmec6ot5tPnc53OYnEGs8aDazsxlQH/UIWBzlLS&#10;XahLiMA2vvsrlOmEx4Aq7gk0BSrVCZl7oG6q8kM39y04mXshcILbwRT+X1hxvb31rKtpdqecWTA0&#10;ozvc2FrW7I7QA9toychGQPUuzMj/3t36SQskpq4H5U36p37YkMF93oErh8gEXVanJxVNjDNBtqOy&#10;LI8PU9Di9bXzIf6QaFgS5tynMlINGVjYXoU4+r/4pYwBdVevOq2z4pv1hfZsCzTtFf0o3fjknZu2&#10;rKd6Dk+oAiaAWKc0RBKNIxyCbTgD3RCdRfQ597vXmZpylyYO1Wc5Uo2XENqxlhxgctM2lSozN6eW&#10;ErAjlEmKw3rIE/l+lJ6kqzXWzzQmjyN/gxOrjhJcQYi34ImwBCstYbyhQ2mk7nCSOGvR//7sPvkT&#10;j8jKWU8LQJ3/2oCXnOmflhh2Wh0cpI3JysHh8T4p/q1l/dZiN+YCCfWK1t2JLCb/qF9E5dE80a4u&#10;U1YygRWUe8R4Ui7iuJi07UIul9mNtsRBvLL3TqTgCboE7cPwBN5NRIlEsWt8WRaYfaDK6JteWlxu&#10;Iqou8+gVVyJhUmjDMh2nr0Fa4bd69nr9Zi3+AAAA//8DAFBLAwQUAAYACAAAACEAw5lzROEAAAAL&#10;AQAADwAAAGRycy9kb3ducmV2LnhtbEyPzU7DMBCE70i8g7VI3KjzUwoNcSqEhJCoeqBU6tWNlyRt&#10;vI5ipwlvz/ZUbrs7o9lv8tVkW3HG3jeOFMSzCARS6UxDlYLd9/vDMwgfNBndOkIFv+hhVdze5Doz&#10;bqQvPG9DJTiEfKYV1CF0mZS+rNFqP3MdEms/rrc68NpX0vR65HDbyiSKFtLqhvhDrTt8q7E8bQer&#10;YPo4OvrczMfm1CVuvx70cb1ZKHV/N72+gAg4hasZLviMDgUzHdxAxotWwTJNY7aysExAXAzJ/JEv&#10;B57i9Alkkcv/HYo/AAAA//8DAFBLAQItABQABgAIAAAAIQC2gziS/gAAAOEBAAATAAAAAAAAAAAA&#10;AAAAAAAAAABbQ29udGVudF9UeXBlc10ueG1sUEsBAi0AFAAGAAgAAAAhADj9If/WAAAAlAEAAAsA&#10;AAAAAAAAAAAAAAAALwEAAF9yZWxzLy5yZWxzUEsBAi0AFAAGAAgAAAAhAFD8dD11AgAA+wQAAA4A&#10;AAAAAAAAAAAAAAAALgIAAGRycy9lMm9Eb2MueG1sUEsBAi0AFAAGAAgAAAAhAMOZc0ThAAAACwEA&#10;AA8AAAAAAAAAAAAAAAAAzwQAAGRycy9kb3ducmV2LnhtbFBLBQYAAAAABAAEAPMAAADdBQAA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Respect the diversity of individuals &amp; communities and tackle inequalities in care</w:t>
                            </w:r>
                          </w:p>
                        </w:txbxContent>
                      </v:textbox>
                    </v:roundrect>
                  </w:pict>
                </mc:Fallback>
              </mc:AlternateContent>
            </w:r>
            <w:r w:rsidRPr="0035647D">
              <w:rPr>
                <w:rFonts w:ascii="Arial" w:hAnsi="Arial" w:cs="Arial"/>
                <w:b/>
                <w:noProof/>
              </w:rPr>
              <mc:AlternateContent>
                <mc:Choice Requires="wps">
                  <w:drawing>
                    <wp:anchor distT="0" distB="0" distL="114300" distR="114300" simplePos="0" relativeHeight="251661824" behindDoc="0" locked="0" layoutInCell="1" allowOverlap="1" wp14:anchorId="5E37ED29" wp14:editId="22921AA8">
                      <wp:simplePos x="0" y="0"/>
                      <wp:positionH relativeFrom="column">
                        <wp:posOffset>3457575</wp:posOffset>
                      </wp:positionH>
                      <wp:positionV relativeFrom="paragraph">
                        <wp:posOffset>121920</wp:posOffset>
                      </wp:positionV>
                      <wp:extent cx="2466975" cy="6000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466975" cy="600075"/>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Consistent model of GP care, reducing variation in use of the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63" style="position:absolute;margin-left:272.25pt;margin-top:9.6pt;width:194.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UeQIAAPsEAAAOAAAAZHJzL2Uyb0RvYy54bWysVN9P2zAQfp+0/8Hy+0jalQJVU1SBOk1C&#10;gICJ56tjJ5Ec2zu7Tdhfv7MTCmV7mtYH9853vh/ffZflZd9qtpfoG2sKPjnJOZNG2LIxVcF/PG2+&#10;nHPmA5gStDWy4C/S88vV50/Lzi3k1NZWlxIZBTF+0bmC1yG4RZZ5UcsW/Il10pBRWWwhkIpVViJ0&#10;FL3V2TTP51lnsXRohfSebq8HI1+l+EpJEe6U8jIwXXCqLaQT07mNZ7ZawqJCcHUjxjLgH6pooTGU&#10;9BDqGgKwHTZ/hGobgdZbFU6EbTOrVCNk6oG6meQfunmswcnUC4Hj3QEm///Citv9PbKmLPh0ypmB&#10;lmb0YHemlCV7IPTAVFoyshFQnfML8n909zhqnsTYda+wjf/UD+sTuC8HcGUfmKDL6Ww+vzg75UyQ&#10;bZ7nOckUJnt77dCHb9K2LAoFx1hGrCEBC/sbHwb/V7+Y0VvdlJtG66Rgtb3SyPZA097QL08DphRH&#10;btqwjrh6ep6qAWKd0hCosNYRDt5UnIGuiM4iYMp99DpRUx7ShH4ytnHkFWu8Bl8PtSTT6KZNLFUm&#10;bo4tRWAHKKMU+m2fJvL1LD6JV1tbvtCY0A789U5sGkpwAz7cAxJhidq0hOGODqUtdWdHibPa4q+/&#10;3Ud/4hFZOetoAajznztAyZn+bohhF5PZLG5MUmanZ1NS8L1l+95idu2VJdQntO5OJDH6B/0qKrTt&#10;M+3qOmYlExhBuQeMR+UqDItJ2y7kep3caEschBvz6EQMHqGL0D71z4BuJEogit3a12WBxQeqDL7x&#10;pbHrXbCqSTx6w5VIGBXasETH8WsQV/i9nrzevlmr3wAAAP//AwBQSwMEFAAGAAgAAAAhANxfjS/g&#10;AAAACgEAAA8AAABkcnMvZG93bnJldi54bWxMj8FOwzAQRO9I/IO1SNyo0yQtNMSpEBJCouqBUqlX&#10;N16StPE6ip0m/D3LqRx35ml2Jl9PthUX7H3jSMF8FoFAKp1pqFKw/3p7eALhgyajW0eo4Ac9rIvb&#10;m1xnxo30iZddqASHkM+0gjqELpPSlzVa7WeuQ2Lv2/VWBz77SppejxxuWxlH0VJa3RB/qHWHrzWW&#10;591gFUzvJ0cf23Rszl3sDptBnzbbpVL3d9PLM4iAU7jC8Fefq0PBnY5uIONFq2CRpgtG2VjFIBhY&#10;JQmPO7IwTx5BFrn8P6H4BQAA//8DAFBLAQItABQABgAIAAAAIQC2gziS/gAAAOEBAAATAAAAAAAA&#10;AAAAAAAAAAAAAABbQ29udGVudF9UeXBlc10ueG1sUEsBAi0AFAAGAAgAAAAhADj9If/WAAAAlAEA&#10;AAsAAAAAAAAAAAAAAAAALwEAAF9yZWxzLy5yZWxzUEsBAi0AFAAGAAgAAAAhAGS9BtR5AgAA+wQA&#10;AA4AAAAAAAAAAAAAAAAALgIAAGRycy9lMm9Eb2MueG1sUEsBAi0AFAAGAAgAAAAhANxfjS/gAAAA&#10;CgEAAA8AAAAAAAAAAAAAAAAA0wQAAGRycy9kb3ducmV2LnhtbFBLBQYAAAAABAAEAPMAAADgBQAA&#10;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Consistent model of GP care, reducing variation in use of the hospital</w:t>
                            </w:r>
                          </w:p>
                        </w:txbxContent>
                      </v:textbox>
                    </v:roundrect>
                  </w:pict>
                </mc:Fallback>
              </mc:AlternateContent>
            </w:r>
          </w:p>
          <w:p w:rsidR="0035647D" w:rsidRPr="0035647D" w:rsidRDefault="0035647D" w:rsidP="0017287E">
            <w:pPr>
              <w:rPr>
                <w:rFonts w:ascii="Arial" w:hAnsi="Arial" w:cs="Arial"/>
              </w:rPr>
            </w:pPr>
            <w:r w:rsidRPr="0035647D">
              <w:rPr>
                <w:rFonts w:ascii="Arial" w:hAnsi="Arial" w:cs="Arial"/>
                <w:noProof/>
              </w:rPr>
              <mc:AlternateContent>
                <mc:Choice Requires="wps">
                  <w:drawing>
                    <wp:anchor distT="0" distB="0" distL="114300" distR="114300" simplePos="0" relativeHeight="251659776" behindDoc="0" locked="0" layoutInCell="1" allowOverlap="1" wp14:anchorId="5A1573EC" wp14:editId="040D1D39">
                      <wp:simplePos x="0" y="0"/>
                      <wp:positionH relativeFrom="column">
                        <wp:posOffset>7954645</wp:posOffset>
                      </wp:positionH>
                      <wp:positionV relativeFrom="paragraph">
                        <wp:posOffset>26670</wp:posOffset>
                      </wp:positionV>
                      <wp:extent cx="2200275" cy="4953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200275" cy="495300"/>
                              </a:xfrm>
                              <a:prstGeom prst="roundRect">
                                <a:avLst/>
                              </a:prstGeom>
                              <a:solidFill>
                                <a:srgbClr val="FFFF00"/>
                              </a:solidFill>
                              <a:ln w="15875" cap="flat" cmpd="sng" algn="ctr">
                                <a:solidFill>
                                  <a:schemeClr val="tx1"/>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Commission accessible, responsive, quality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64" style="position:absolute;margin-left:626.35pt;margin-top:2.1pt;width:173.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o6eAIAAPsEAAAOAAAAZHJzL2Uyb0RvYy54bWysVE1v2zAMvQ/YfxB0X52kydoGdYogRYYB&#10;RRu0HXpmZMk2IIuapMTufv0o2UnTbqdhOSikSPHj8dHXN12j2V46X6PJ+fhsxJk0AovalDn/8bz+&#10;csmZD2AK0Ghkzl+l5zeLz5+uWzuXE6xQF9IxCmL8vLU5r0Kw8yzzopIN+DO00pBRoWsgkOrKrHDQ&#10;UvRGZ5PR6GvWoiusQyG9p9vb3sgXKb5SUoQHpbwMTOecagvpdOncxjNbXMO8dGCrWgxlwD9U0UBt&#10;KOkx1C0EYDtX/xGqqYVDjyqcCWwyVKoWMvVA3YxHH7p5qsDK1AuB4+0RJv//wor7/caxusj5hOAx&#10;0NCMHnFnClmwR0IPTKklIxsB1Vo/J/8nu3GD5kmMXXfKNfGf+mFdAvf1CK7sAhN0OaFxTS5mnAmy&#10;Ta9m56MUNHt7bZ0P3yQ2LAo5d7GMWEMCFvZ3PlBa8j/4xYwedV2sa62T4srtSju2B5r2mn7HFO/c&#10;tGEtcXV2maoBYp3SEKiwxhIO3pScgS6JziK4lPvd60RNeUwTunHEhsp65xVrvAVf9bUk0+CmTSxV&#10;Jm4OLUVgeyijFLptlyZyfnlAfYvFK43JYc9fb8W6pgR34MMGHBGWZkdLGB7oUBqpOxwkzip0v/52&#10;H/2JR2TlrKUFoM5/7sBJzvR3Qwy7Gk+ncWOSMp1dRH64U8v21GJ2zQoJ9TGtuxVJjP5BH0TlsHmh&#10;XV3GrGQCIyh3j/GgrEK/mLTtQi6XyY22xEK4M09WxOARugjtc/cCzg5ECUSxezwsC8w/UKX3jS8N&#10;LncBVZ14FKHucaXpRYU2LM1x+BrEFT7Vk9fbN2vxGwAA//8DAFBLAwQUAAYACAAAACEAtRudZd4A&#10;AAAKAQAADwAAAGRycy9kb3ducmV2LnhtbEyPwUrDQBCG74LvsIzgzW5c2trGbIoIIlh6sApep8mY&#10;pM3OhuymiW/v9KS3+ZmPf77JNpNr1Zn60Hi2cD9LQBEXvmy4svD58XK3AhUicomtZ7LwQwE2+fVV&#10;hmnpR36n8z5WSko4pGihjrFLtQ5FTQ7DzHfEsvv2vcMosa902eMo5a7VJkmW2mHDcqHGjp5rKk77&#10;wVmYXo+e33bzsTl1xn9tBzxud0trb2+mp0dQkab4B8NFX9QhF6eDH7gMqpVsFuZBWAtzA+oCLNZr&#10;mQ4WVsaAzjP9/4X8FwAA//8DAFBLAQItABQABgAIAAAAIQC2gziS/gAAAOEBAAATAAAAAAAAAAAA&#10;AAAAAAAAAABbQ29udGVudF9UeXBlc10ueG1sUEsBAi0AFAAGAAgAAAAhADj9If/WAAAAlAEAAAsA&#10;AAAAAAAAAAAAAAAALwEAAF9yZWxzLy5yZWxzUEsBAi0AFAAGAAgAAAAhAGeaejp4AgAA+wQAAA4A&#10;AAAAAAAAAAAAAAAALgIAAGRycy9lMm9Eb2MueG1sUEsBAi0AFAAGAAgAAAAhALUbnWXeAAAACgEA&#10;AA8AAAAAAAAAAAAAAAAA0gQAAGRycy9kb3ducmV2LnhtbFBLBQYAAAAABAAEAPMAAADdBQAAAAA=&#10;" fillcolor="yellow" strokecolor="black [3213]"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Commission accessible, responsive, quality care</w:t>
                            </w:r>
                          </w:p>
                        </w:txbxContent>
                      </v:textbox>
                    </v:roundrect>
                  </w:pict>
                </mc:Fallback>
              </mc:AlternateContent>
            </w:r>
          </w:p>
        </w:tc>
      </w:tr>
      <w:tr w:rsidR="0035647D" w:rsidRPr="0035647D" w:rsidTr="0017287E">
        <w:trPr>
          <w:trHeight w:val="550"/>
        </w:trPr>
        <w:tc>
          <w:tcPr>
            <w:tcW w:w="16268" w:type="dxa"/>
            <w:shd w:val="clear" w:color="auto" w:fill="D9D9D9" w:themeFill="background1" w:themeFillShade="D9"/>
          </w:tcPr>
          <w:p w:rsidR="0035647D" w:rsidRPr="0035647D" w:rsidRDefault="0035647D" w:rsidP="0017287E">
            <w:pPr>
              <w:rPr>
                <w:rFonts w:ascii="Arial" w:hAnsi="Arial" w:cs="Arial"/>
              </w:rPr>
            </w:pPr>
            <w:r w:rsidRPr="0035647D">
              <w:rPr>
                <w:rFonts w:ascii="Arial" w:hAnsi="Arial" w:cs="Arial"/>
                <w:noProof/>
              </w:rPr>
              <mc:AlternateContent>
                <mc:Choice Requires="wps">
                  <w:drawing>
                    <wp:anchor distT="0" distB="0" distL="114300" distR="114300" simplePos="0" relativeHeight="251668992" behindDoc="0" locked="0" layoutInCell="1" allowOverlap="1" wp14:anchorId="0626CA2F" wp14:editId="19272293">
                      <wp:simplePos x="0" y="0"/>
                      <wp:positionH relativeFrom="column">
                        <wp:posOffset>-17145</wp:posOffset>
                      </wp:positionH>
                      <wp:positionV relativeFrom="paragraph">
                        <wp:posOffset>-5715</wp:posOffset>
                      </wp:positionV>
                      <wp:extent cx="1446530" cy="321945"/>
                      <wp:effectExtent l="0" t="0" r="20320" b="20955"/>
                      <wp:wrapNone/>
                      <wp:docPr id="26" name="Rounded Rectangle 26"/>
                      <wp:cNvGraphicFramePr/>
                      <a:graphic xmlns:a="http://schemas.openxmlformats.org/drawingml/2006/main">
                        <a:graphicData uri="http://schemas.microsoft.com/office/word/2010/wordprocessingShape">
                          <wps:wsp>
                            <wps:cNvSpPr/>
                            <wps:spPr>
                              <a:xfrm>
                                <a:off x="0" y="0"/>
                                <a:ext cx="1446530" cy="321945"/>
                              </a:xfrm>
                              <a:prstGeom prst="roundRect">
                                <a:avLst/>
                              </a:prstGeom>
                              <a:solidFill>
                                <a:srgbClr val="000099"/>
                              </a:solidFill>
                            </wps:spPr>
                            <wps:style>
                              <a:lnRef idx="2">
                                <a:schemeClr val="dk1"/>
                              </a:lnRef>
                              <a:fillRef idx="1">
                                <a:schemeClr val="lt1"/>
                              </a:fillRef>
                              <a:effectRef idx="0">
                                <a:schemeClr val="dk1"/>
                              </a:effectRef>
                              <a:fontRef idx="minor">
                                <a:schemeClr val="dk1"/>
                              </a:fontRef>
                            </wps:style>
                            <wps:txbx>
                              <w:txbxContent>
                                <w:p w:rsidR="0035647D" w:rsidRPr="0035647D" w:rsidRDefault="0035647D" w:rsidP="0035647D">
                                  <w:pPr>
                                    <w:jc w:val="center"/>
                                    <w:rPr>
                                      <w:rFonts w:ascii="Arial" w:hAnsi="Arial" w:cs="Arial"/>
                                      <w:b/>
                                      <w:color w:val="92D050"/>
                                      <w:sz w:val="26"/>
                                      <w:szCs w:val="26"/>
                                    </w:rPr>
                                  </w:pPr>
                                  <w:r w:rsidRPr="0035647D">
                                    <w:rPr>
                                      <w:rFonts w:ascii="Arial" w:hAnsi="Arial" w:cs="Arial"/>
                                      <w:b/>
                                      <w:color w:val="92D050"/>
                                      <w:sz w:val="26"/>
                                      <w:szCs w:val="26"/>
                                    </w:rPr>
                                    <w:t xml:space="preserve">Local Priority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65" style="position:absolute;margin-left:-1.35pt;margin-top:-.45pt;width:113.9pt;height:2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2+hAIAAGAFAAAOAAAAZHJzL2Uyb0RvYy54bWysVM1u2zAMvg/YOwi6r47TtFuCOkXQosOA&#10;og3aDj0rspQYk0WNUmJnTz9KdpygK3YY5oNMih//SV1dt7VhO4W+Alvw/GzEmbISysquC/795e7T&#10;F858ELYUBqwq+F55fj3/+OGqcTM1hg2YUiEjI9bPGlfwTQhulmVeblQt/Bk4ZUmoAWsRiMV1VqJo&#10;yHptsvFodJk1gKVDkMp7ur3thHye7GutZHjU2qvATMEptpBOTOcqntn8SszWKNymkn0Y4h+iqEVl&#10;yelg6lYEwbZY/WGqriSCBx3OJNQZaF1JlXKgbPLRm2yeN8KplAsVx7uhTP7/mZUPuyWyqiz4+JIz&#10;K2rq0RNsbalK9kTVE3ZtFCMZFapxfkb4Z7fEnvNExqxbjXX8Uz6sTcXdD8VVbWCSLvPJ5PLinHog&#10;SXY+zqeTi2g0O2o79OGrgppFouAYw4gxpMKK3b0PHf6Aix49mKq8q4xJDK5XNwbZTsRu0zed9i5O&#10;YFlMows8UWFvVFQ29klpqgSFOk4e0wyqwV75I++NJWRU0eR3UMrfUzLhoNRjo5pKczkojt5TPHob&#10;0Mkj2DAo1pUF/Luy7vBU5pNcIxnaVZvafp5KFK9WUO5pFhC6JfFO3lXUiHvhw1IgbQX1jjY9PNKh&#10;DTQFh57ibAP46737iKdhJSlnDW1Zwf3PrUDFmflmaYynNBVxLRMzufg8JgZPJatTid3WN0CtzelN&#10;cTKRER/MgdQI9Ss9CIvolUTCSvJdcBnwwNyEbvvpSZFqsUgwWkUnwr19djIaj4WOM/bSvgp0/TQG&#10;muMHOGykmL2Zxw4bNS0stgF0lYb1WNe+BbTGaeb7Jye+E6d8Qh0fxvlvAAAA//8DAFBLAwQUAAYA&#10;CAAAACEA803eotwAAAAHAQAADwAAAGRycy9kb3ducmV2LnhtbEyOy07DMBRE90j8g3WR2LVOTZ8h&#10;TlUFddNdC2Ltxm4SiK+D7Tz4ey4rWI1GM5o52X6yLRuMD41DCYt5Asxg6XSDlYS31+NsCyxEhVq1&#10;Do2EbxNgn9/fZSrVbsSzGS6xYjSCIVUS6hi7lPNQ1saqMHedQcpuzlsVyfqKa69GGrctF0my5lY1&#10;SA+16kxRm/Lz0lsJbf/0dfDiVAzH1cf4MhSn8/tyLeXjw3R4BhbNFP/K8ItP6JAT09X1qANrJczE&#10;hpqkO2AUC7FaALtKWO62wPOM/+fPfwAAAP//AwBQSwECLQAUAAYACAAAACEAtoM4kv4AAADhAQAA&#10;EwAAAAAAAAAAAAAAAAAAAAAAW0NvbnRlbnRfVHlwZXNdLnhtbFBLAQItABQABgAIAAAAIQA4/SH/&#10;1gAAAJQBAAALAAAAAAAAAAAAAAAAAC8BAABfcmVscy8ucmVsc1BLAQItABQABgAIAAAAIQCSHV2+&#10;hAIAAGAFAAAOAAAAAAAAAAAAAAAAAC4CAABkcnMvZTJvRG9jLnhtbFBLAQItABQABgAIAAAAIQDz&#10;Td6i3AAAAAcBAAAPAAAAAAAAAAAAAAAAAN4EAABkcnMvZG93bnJldi54bWxQSwUGAAAAAAQABADz&#10;AAAA5wUAAAAA&#10;" fillcolor="#009" strokecolor="black [3200]" strokeweight="2pt">
                      <v:textbox>
                        <w:txbxContent>
                          <w:p w:rsidR="0035647D" w:rsidRPr="0035647D" w:rsidRDefault="0035647D" w:rsidP="0035647D">
                            <w:pPr>
                              <w:jc w:val="center"/>
                              <w:rPr>
                                <w:rFonts w:ascii="Arial" w:hAnsi="Arial" w:cs="Arial"/>
                                <w:b/>
                                <w:color w:val="92D050"/>
                                <w:sz w:val="26"/>
                                <w:szCs w:val="26"/>
                              </w:rPr>
                            </w:pPr>
                            <w:r w:rsidRPr="0035647D">
                              <w:rPr>
                                <w:rFonts w:ascii="Arial" w:hAnsi="Arial" w:cs="Arial"/>
                                <w:b/>
                                <w:color w:val="92D050"/>
                                <w:sz w:val="26"/>
                                <w:szCs w:val="26"/>
                              </w:rPr>
                              <w:t xml:space="preserve">Local Priority </w:t>
                            </w:r>
                          </w:p>
                        </w:txbxContent>
                      </v:textbox>
                    </v:roundrect>
                  </w:pict>
                </mc:Fallback>
              </mc:AlternateContent>
            </w:r>
            <w:r w:rsidRPr="0035647D">
              <w:rPr>
                <w:rFonts w:ascii="Arial" w:hAnsi="Arial" w:cs="Arial"/>
                <w:noProof/>
              </w:rPr>
              <mc:AlternateContent>
                <mc:Choice Requires="wps">
                  <w:drawing>
                    <wp:anchor distT="0" distB="0" distL="114300" distR="114300" simplePos="0" relativeHeight="251670016" behindDoc="0" locked="0" layoutInCell="1" allowOverlap="1" wp14:anchorId="0D662F68" wp14:editId="24355FA1">
                      <wp:simplePos x="0" y="0"/>
                      <wp:positionH relativeFrom="column">
                        <wp:posOffset>1566212</wp:posOffset>
                      </wp:positionH>
                      <wp:positionV relativeFrom="paragraph">
                        <wp:posOffset>62609</wp:posOffset>
                      </wp:positionV>
                      <wp:extent cx="8582025" cy="254000"/>
                      <wp:effectExtent l="0" t="0" r="28575" b="12700"/>
                      <wp:wrapNone/>
                      <wp:docPr id="27" name="Rounded Rectangle 27"/>
                      <wp:cNvGraphicFramePr/>
                      <a:graphic xmlns:a="http://schemas.openxmlformats.org/drawingml/2006/main">
                        <a:graphicData uri="http://schemas.microsoft.com/office/word/2010/wordprocessingShape">
                          <wps:wsp>
                            <wps:cNvSpPr/>
                            <wps:spPr>
                              <a:xfrm>
                                <a:off x="0" y="0"/>
                                <a:ext cx="8582025" cy="254000"/>
                              </a:xfrm>
                              <a:prstGeom prst="roundRect">
                                <a:avLst/>
                              </a:prstGeom>
                              <a:solidFill>
                                <a:srgbClr val="92D05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b/>
                                      <w:sz w:val="20"/>
                                      <w:szCs w:val="20"/>
                                    </w:rPr>
                                  </w:pPr>
                                  <w:r w:rsidRPr="006153EF">
                                    <w:rPr>
                                      <w:rFonts w:ascii="Arial" w:hAnsi="Arial" w:cs="Arial"/>
                                      <w:b/>
                                      <w:sz w:val="20"/>
                                      <w:szCs w:val="20"/>
                                    </w:rPr>
                                    <w:t>End of Life – 52% of people to die in their usual place of residence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66" style="position:absolute;margin-left:123.3pt;margin-top:4.95pt;width:675.75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ihwIAABAFAAAOAAAAZHJzL2Uyb0RvYy54bWysVMlu2zAQvRfoPxC8N5IFu3EMy4FhI0WB&#10;IAmSFDnTFLUAFMmStCX36/tIyc7Snor6QM9ohrO8ecPldd9KchDWNVrldHKRUiIU10Wjqpz+eL75&#10;MqfEeaYKJrUSOT0KR69Xnz8tO7MQma61LIQlCKLcojM5rb03iyRxvBYtcxfaCAVjqW3LPFRbJYVl&#10;HaK3MsnS9GvSaVsYq7lwDl+3g5GuYvyyFNzfl6UTnsicojYfTxvPXTiT1ZItKstM3fCxDPYPVbSs&#10;UUh6DrVlnpG9bf4I1TbcaqdLf8F1m+iybLiIPaCbSfqhm6eaGRF7ATjOnGFy/y8svzs8WNIUOc0u&#10;KVGsxYwe9V4VoiCPQI+pSgoCG4DqjFvA/8k82FFzEEPXfWnb8I9+SB/BPZ7BFb0nHB/ns3mWZjNK&#10;OGzZbJqmEf3k9baxzn8TuiVByKkNZYQaIrDscOs80sL/5BcyOi2b4qaRMiq22m2kJQeGaV9l23R2&#10;SvHOTSrSgauz+WWohoF1pWQeYmuAg1MVJUxWoDP3NuZ+d9sd3TkHiFjo7hktUiKZ8zCg7/gLgKHW&#10;d1dD4Vvm6qHAaBrdpAr1i0jYsc+A9oBvkHy/6+OYprGl8GmniyNmZ/VAamf4TYMEt6jjgVmwGHzH&#10;Zvp7HKXUaFmPEiW1tr/+9j34g1ywUtJhKwDHzz2zAu19V6Dd1WSKAoiPynR2mUGxby27txa1bzca&#10;o5jgDTA8isHfy5NYWt2+YIHXIStMTHHkHoAflY0fthVPABfrdXTD6hjmb9WT4SF4gC5A+9y/MGtG&#10;9ngM5U6fNogtPvBn8A03lV7vvS6bSK5XXDG9oGDt4hzHJyLs9Vs9er0+ZKvfAAAA//8DAFBLAwQU&#10;AAYACAAAACEAIou0It8AAAAJAQAADwAAAGRycy9kb3ducmV2LnhtbEyPwU7DMAyG70i8Q2QkLoil&#10;nbpu6ZpOFYIbF8Yk1FvWZG1F4lRNtpW3xzvB0f5/ff5c7mZn2cVMYfAoIV0kwAy2Xg/YSTh8vj1v&#10;gIWoUCvr0Uj4MQF21f1dqQrtr/hhLvvYMYJgKJSEPsax4Dy0vXEqLPxokLKTn5yKNE4d15O6EtxZ&#10;vkySnDs1IF3o1WheetN+789Ognidm6dDna3qtVg3X/ZdpLqJUj4+zPUWWDRz/CvDTZ/UoSKnoz+j&#10;DsxKWGZ5TlWCCWC3fCU2KbCjhIw2vCr5/w+qXwAAAP//AwBQSwECLQAUAAYACAAAACEAtoM4kv4A&#10;AADhAQAAEwAAAAAAAAAAAAAAAAAAAAAAW0NvbnRlbnRfVHlwZXNdLnhtbFBLAQItABQABgAIAAAA&#10;IQA4/SH/1gAAAJQBAAALAAAAAAAAAAAAAAAAAC8BAABfcmVscy8ucmVsc1BLAQItABQABgAIAAAA&#10;IQCf2+rihwIAABAFAAAOAAAAAAAAAAAAAAAAAC4CAABkcnMvZTJvRG9jLnhtbFBLAQItABQABgAI&#10;AAAAIQAii7Qi3wAAAAkBAAAPAAAAAAAAAAAAAAAAAOEEAABkcnMvZG93bnJldi54bWxQSwUGAAAA&#10;AAQABADzAAAA7QUAAAAA&#10;" fillcolor="#92d050" strokecolor="windowText" strokeweight="1.25pt">
                      <v:textbox>
                        <w:txbxContent>
                          <w:p w:rsidR="0035647D" w:rsidRPr="006153EF" w:rsidRDefault="0035647D" w:rsidP="0035647D">
                            <w:pPr>
                              <w:jc w:val="center"/>
                              <w:rPr>
                                <w:rFonts w:ascii="Arial" w:hAnsi="Arial" w:cs="Arial"/>
                                <w:b/>
                                <w:sz w:val="20"/>
                                <w:szCs w:val="20"/>
                              </w:rPr>
                            </w:pPr>
                            <w:r w:rsidRPr="006153EF">
                              <w:rPr>
                                <w:rFonts w:ascii="Arial" w:hAnsi="Arial" w:cs="Arial"/>
                                <w:b/>
                                <w:sz w:val="20"/>
                                <w:szCs w:val="20"/>
                              </w:rPr>
                              <w:t>End of Life – 52% of people to die in their usual place of residence</w:t>
                            </w:r>
                          </w:p>
                        </w:txbxContent>
                      </v:textbox>
                    </v:roundrect>
                  </w:pict>
                </mc:Fallback>
              </mc:AlternateContent>
            </w:r>
          </w:p>
        </w:tc>
      </w:tr>
      <w:tr w:rsidR="0035647D" w:rsidRPr="0035647D" w:rsidTr="0017287E">
        <w:trPr>
          <w:trHeight w:val="4975"/>
        </w:trPr>
        <w:tc>
          <w:tcPr>
            <w:tcW w:w="16268" w:type="dxa"/>
            <w:shd w:val="clear" w:color="auto" w:fill="D9D9D9" w:themeFill="background1" w:themeFillShade="D9"/>
          </w:tcPr>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71040" behindDoc="0" locked="0" layoutInCell="1" allowOverlap="1" wp14:anchorId="2EA27BD5" wp14:editId="2A7553C7">
                      <wp:simplePos x="0" y="0"/>
                      <wp:positionH relativeFrom="column">
                        <wp:posOffset>-88265</wp:posOffset>
                      </wp:positionH>
                      <wp:positionV relativeFrom="paragraph">
                        <wp:posOffset>11430</wp:posOffset>
                      </wp:positionV>
                      <wp:extent cx="1438275" cy="3004185"/>
                      <wp:effectExtent l="0" t="0" r="28575" b="24765"/>
                      <wp:wrapNone/>
                      <wp:docPr id="36" name="Rounded Rectangle 36"/>
                      <wp:cNvGraphicFramePr/>
                      <a:graphic xmlns:a="http://schemas.openxmlformats.org/drawingml/2006/main">
                        <a:graphicData uri="http://schemas.microsoft.com/office/word/2010/wordprocessingShape">
                          <wps:wsp>
                            <wps:cNvSpPr/>
                            <wps:spPr>
                              <a:xfrm>
                                <a:off x="0" y="0"/>
                                <a:ext cx="1438275" cy="3004185"/>
                              </a:xfrm>
                              <a:prstGeom prst="roundRect">
                                <a:avLst/>
                              </a:prstGeom>
                              <a:solidFill>
                                <a:srgbClr val="000099"/>
                              </a:solidFill>
                            </wps:spPr>
                            <wps:style>
                              <a:lnRef idx="2">
                                <a:schemeClr val="dk1"/>
                              </a:lnRef>
                              <a:fillRef idx="1">
                                <a:schemeClr val="lt1"/>
                              </a:fillRef>
                              <a:effectRef idx="0">
                                <a:schemeClr val="dk1"/>
                              </a:effectRef>
                              <a:fontRef idx="minor">
                                <a:schemeClr val="dk1"/>
                              </a:fontRef>
                            </wps:style>
                            <wps:txbx>
                              <w:txbxContent>
                                <w:p w:rsidR="0035647D" w:rsidRPr="0035647D" w:rsidRDefault="0035647D" w:rsidP="0035647D">
                                  <w:pPr>
                                    <w:jc w:val="center"/>
                                    <w:rPr>
                                      <w:rFonts w:ascii="Arial" w:hAnsi="Arial" w:cs="Arial"/>
                                      <w:b/>
                                      <w:color w:val="00B0F0"/>
                                      <w:sz w:val="26"/>
                                      <w:szCs w:val="26"/>
                                    </w:rPr>
                                  </w:pPr>
                                  <w:r w:rsidRPr="0035647D">
                                    <w:rPr>
                                      <w:rFonts w:ascii="Arial" w:hAnsi="Arial" w:cs="Arial"/>
                                      <w:b/>
                                      <w:color w:val="00B0F0"/>
                                      <w:sz w:val="26"/>
                                      <w:szCs w:val="26"/>
                                    </w:rPr>
                                    <w:t>Transforming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67" style="position:absolute;margin-left:-6.95pt;margin-top:.9pt;width:113.25pt;height:236.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gshgIAAGEFAAAOAAAAZHJzL2Uyb0RvYy54bWysVEtv2zAMvg/YfxB0X22n6SuoUwQtOgwo&#10;2qDt0LMiS4kxWdQoJXb260cpjhN0xQ7DfJBJ8eNTJK9vusawjUJfgy15cZJzpqyEqrbLkn9/vf9y&#10;yZkPwlbCgFUl3yrPb6afP123bqJGsAJTKWRkxPpJ60q+CsFNsszLlWqEPwGnLAk1YCMCsbjMKhQt&#10;WW9MNsrz86wFrByCVN7T7d1OyKfJvtZKhietvQrMlJxiC+nEdC7imU2vxWSJwq1q2Ych/iGKRtSW&#10;nA6m7kQQbI31H6aaWiJ40OFEQpOB1rVUKQfKpsjfZfOyEk6lXKg43g1l8v/PrHzczJHVVclPzzmz&#10;oqE3eoa1rVTFnql6wi6NYiSjQrXOTwj/4ubYc57ImHWnsYl/yod1qbjbobiqC0zSZTE+vRxdnHEm&#10;SXaa5+Pi8ixazQ7qDn34qqBhkSg5xjhiEKmyYvPgww6/x0WXHkxd3dfGJAaXi1uDbCPic9N3ddW7&#10;OIJlMY9d5IkKW6OisrHPSlMpKNZR8piaUA32qh9Fbywho4omv4NS8ZGSCXulHhvVVGrMQTH/SPHg&#10;bUAnj2DDoNjUFvDvynqHpzIf5RrJ0C269O7jFGC8WkC1pWZA2E2Jd/K+pod4ED7MBdJY0ADRqIcn&#10;OrSBtuTQU5ytAH99dB/x1K0k5aylMSu5/7kWqDgz3yz18VUxHse5TMz47GJEDB5LFscSu25ugZ62&#10;oKXiZCIjPpg9qRGaN9oIs+iVRMJK8l1yGXDP3Ibd+NNOkWo2SzCaRSfCg31xMhqPhY499tq9CXR9&#10;NwZq5EfYj6SYvOvHHTZqWpitA+g6Neuhrv0T0Bynnu93TlwUx3xCHTbj9DcAAAD//wMAUEsDBBQA&#10;BgAIAAAAIQCjsQkP3gAAAAkBAAAPAAAAZHJzL2Rvd25yZXYueG1sTI/LTsMwEEX3SPyDNUjsWidp&#10;CDTEqaqgbrprQazd2CQBexxi58HfM6zocnSu7pxb7BZr2KQH3zkUEK8jYBprpzpsBLy9HlZPwHyQ&#10;qKRxqAX8aA+78vamkLlyM570dA4NoxL0uRTQhtDnnPu61Vb6tes1Evtwg5WBzqHhapAzlVvDkyjK&#10;uJUd0odW9rpqdf11Hq0AM26+90NyrKbDw+f8MlXH03uaCXF/t+yfgQW9hP8w/OmTOpTkdHEjKs+M&#10;gFW82VKUAC0gnsRJBuwiIH1Mt8DLgl8vKH8BAAD//wMAUEsBAi0AFAAGAAgAAAAhALaDOJL+AAAA&#10;4QEAABMAAAAAAAAAAAAAAAAAAAAAAFtDb250ZW50X1R5cGVzXS54bWxQSwECLQAUAAYACAAAACEA&#10;OP0h/9YAAACUAQAACwAAAAAAAAAAAAAAAAAvAQAAX3JlbHMvLnJlbHNQSwECLQAUAAYACAAAACEA&#10;TknILIYCAABhBQAADgAAAAAAAAAAAAAAAAAuAgAAZHJzL2Uyb0RvYy54bWxQSwECLQAUAAYACAAA&#10;ACEAo7EJD94AAAAJAQAADwAAAAAAAAAAAAAAAADgBAAAZHJzL2Rvd25yZXYueG1sUEsFBgAAAAAE&#10;AAQA8wAAAOsFAAAAAA==&#10;" fillcolor="#009" strokecolor="black [3200]" strokeweight="2pt">
                      <v:textbox>
                        <w:txbxContent>
                          <w:p w:rsidR="0035647D" w:rsidRPr="0035647D" w:rsidRDefault="0035647D" w:rsidP="0035647D">
                            <w:pPr>
                              <w:jc w:val="center"/>
                              <w:rPr>
                                <w:rFonts w:ascii="Arial" w:hAnsi="Arial" w:cs="Arial"/>
                                <w:b/>
                                <w:color w:val="00B0F0"/>
                                <w:sz w:val="26"/>
                                <w:szCs w:val="26"/>
                              </w:rPr>
                            </w:pPr>
                            <w:r w:rsidRPr="0035647D">
                              <w:rPr>
                                <w:rFonts w:ascii="Arial" w:hAnsi="Arial" w:cs="Arial"/>
                                <w:b/>
                                <w:color w:val="00B0F0"/>
                                <w:sz w:val="26"/>
                                <w:szCs w:val="26"/>
                              </w:rPr>
                              <w:t>Transforming care</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97664" behindDoc="0" locked="0" layoutInCell="1" allowOverlap="1" wp14:anchorId="721BB203" wp14:editId="2B890A30">
                      <wp:simplePos x="0" y="0"/>
                      <wp:positionH relativeFrom="column">
                        <wp:posOffset>1552566</wp:posOffset>
                      </wp:positionH>
                      <wp:positionV relativeFrom="paragraph">
                        <wp:posOffset>7260</wp:posOffset>
                      </wp:positionV>
                      <wp:extent cx="8595056" cy="245110"/>
                      <wp:effectExtent l="0" t="0" r="15875" b="21590"/>
                      <wp:wrapNone/>
                      <wp:docPr id="6" name="Rounded Rectangle 6"/>
                      <wp:cNvGraphicFramePr/>
                      <a:graphic xmlns:a="http://schemas.openxmlformats.org/drawingml/2006/main">
                        <a:graphicData uri="http://schemas.microsoft.com/office/word/2010/wordprocessingShape">
                          <wps:wsp>
                            <wps:cNvSpPr/>
                            <wps:spPr>
                              <a:xfrm>
                                <a:off x="0" y="0"/>
                                <a:ext cx="8595056" cy="245110"/>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b/>
                                      <w:i/>
                                      <w:sz w:val="20"/>
                                      <w:szCs w:val="20"/>
                                    </w:rPr>
                                  </w:pPr>
                                  <w:r w:rsidRPr="006153EF">
                                    <w:rPr>
                                      <w:rFonts w:ascii="Arial" w:hAnsi="Arial" w:cs="Arial"/>
                                      <w:b/>
                                      <w:i/>
                                      <w:sz w:val="20"/>
                                      <w:szCs w:val="20"/>
                                    </w:rPr>
                                    <w:t>Headline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68" style="position:absolute;margin-left:122.25pt;margin-top:.55pt;width:676.8pt;height:19.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HqhwIAAA4FAAAOAAAAZHJzL2Uyb0RvYy54bWysVEtv2zAMvg/YfxB0X+0EcR9BnSJrkWFA&#10;0RZthp4ZWX4AsqRJSuzs14+UnTTtdhqWg0KaFB8fP+r6pm8V20nnG6NzPjlLOZNamKLRVc5/rFdf&#10;LjnzAXQBymiZ8730/Gbx+dN1Z+dyamqjCukYBtF+3tmc1yHYeZJ4UcsW/JmxUqOxNK6FgKqrksJB&#10;h9FblUzT9DzpjCusM0J6j1/vBiNfxPhlKUV4LEsvA1M5x9pCPF08N3Qmi2uYVw5s3YixDPiHKlpo&#10;NCY9hrqDAGzrmj9CtY1wxpsynAnTJqYsGyFjD9jNJP3QzUsNVsZeEBxvjzD5/xdWPOyeHGuKnJ9z&#10;pqHFET2brS5kwZ4RPNCVkuycYOqsn6P3i31yo+ZRpJ770rX0j92wPkK7P0Ir+8AEfrzMrrI0wxwC&#10;bdNZNplE7JO329b58E2alpGQc0dVUAkRVtjd+4Bp0f/gRxm9UU2xapSKiqs2t8qxHdCs06/p6pDi&#10;nZvSrEOmZpcXGVYDyLlSQUCxtYiC1xVnoCokswgu5n532+/9MQfSsDDdGlvkTIEPaKDE9CPAsNZ3&#10;V6nwO/D1UGA0jW5KU/0y0nXsk9Ae8CUp9Js+Dmk2PYxiY4o9Ts6ZgdLeilWDCe6xjidwyGFkO+5l&#10;eMSjVAZbNqPEWW3cr799J3+kFlo563AnEI6fW3AS2/uukXRXk9mMligqs+xiioo7tWxOLXrb3hoc&#10;xQRfACuiSP5BHcTSmfYV13dJWdEEWmDuAfhRuQ3DruIDIORyGd1wcSyEe/1iBQUn6Ajadf8Kzo7s&#10;CTiUB3PYH5h/4M/gSze1WW6DKZtILoJ6wBWnRwouXZzj+EDQVp/q0evtGVv8BgAA//8DAFBLAwQU&#10;AAYACAAAACEA9ODgSN0AAAAJAQAADwAAAGRycy9kb3ducmV2LnhtbEyPwW7CMAyG75P2DpEn7TYS&#10;GGVQmqJugstuZTxAaExbrXGqJkC3p585jZut79fvz9lmdJ244BBaTxqmEwUCqfK2pVrD4Wv3sgQR&#10;oiFrOk+o4QcDbPLHh8yk1l+pxMs+1oJLKKRGQxNjn0oZqgadCRPfIzE7+cGZyOtQSzuYK5e7Ts6U&#10;WkhnWuILjenxo8Hqe392GnZBJZ9FufWqUOPve3lYlP3WaP38NBZrEBHH+B+Gmz6rQ85OR38mG0Sn&#10;YTafJxxlMAVx48lqydNRw+vqDWSeyfsP8j8AAAD//wMAUEsBAi0AFAAGAAgAAAAhALaDOJL+AAAA&#10;4QEAABMAAAAAAAAAAAAAAAAAAAAAAFtDb250ZW50X1R5cGVzXS54bWxQSwECLQAUAAYACAAAACEA&#10;OP0h/9YAAACUAQAACwAAAAAAAAAAAAAAAAAvAQAAX3JlbHMvLnJlbHNQSwECLQAUAAYACAAAACEA&#10;KfEx6ocCAAAOBQAADgAAAAAAAAAAAAAAAAAuAgAAZHJzL2Uyb0RvYy54bWxQSwECLQAUAAYACAAA&#10;ACEA9ODgSN0AAAAJAQAADwAAAAAAAAAAAAAAAADhBAAAZHJzL2Rvd25yZXYueG1sUEsFBgAAAAAE&#10;AAQA8wAAAOsFAAAAAA==&#10;" fillcolor="#00b0f0" strokecolor="windowText" strokeweight="1.25pt">
                      <v:textbox>
                        <w:txbxContent>
                          <w:p w:rsidR="0035647D" w:rsidRPr="006153EF" w:rsidRDefault="0035647D" w:rsidP="0035647D">
                            <w:pPr>
                              <w:jc w:val="center"/>
                              <w:rPr>
                                <w:rFonts w:ascii="Arial" w:hAnsi="Arial" w:cs="Arial"/>
                                <w:b/>
                                <w:i/>
                                <w:sz w:val="20"/>
                                <w:szCs w:val="20"/>
                              </w:rPr>
                            </w:pPr>
                            <w:r w:rsidRPr="006153EF">
                              <w:rPr>
                                <w:rFonts w:ascii="Arial" w:hAnsi="Arial" w:cs="Arial"/>
                                <w:b/>
                                <w:i/>
                                <w:sz w:val="20"/>
                                <w:szCs w:val="20"/>
                              </w:rPr>
                              <w:t>Headline initiatives</w:t>
                            </w:r>
                          </w:p>
                        </w:txbxContent>
                      </v:textbox>
                    </v:roundrect>
                  </w:pict>
                </mc:Fallback>
              </mc:AlternateContent>
            </w: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94592" behindDoc="0" locked="0" layoutInCell="1" allowOverlap="1" wp14:anchorId="435898E5" wp14:editId="38EE71A4">
                      <wp:simplePos x="0" y="0"/>
                      <wp:positionH relativeFrom="column">
                        <wp:posOffset>1449924</wp:posOffset>
                      </wp:positionH>
                      <wp:positionV relativeFrom="paragraph">
                        <wp:posOffset>133208</wp:posOffset>
                      </wp:positionV>
                      <wp:extent cx="2818538" cy="586418"/>
                      <wp:effectExtent l="0" t="0" r="20320" b="23495"/>
                      <wp:wrapNone/>
                      <wp:docPr id="4" name="Rounded Rectangle 4"/>
                      <wp:cNvGraphicFramePr/>
                      <a:graphic xmlns:a="http://schemas.openxmlformats.org/drawingml/2006/main">
                        <a:graphicData uri="http://schemas.microsoft.com/office/word/2010/wordprocessingShape">
                          <wps:wsp>
                            <wps:cNvSpPr/>
                            <wps:spPr>
                              <a:xfrm>
                                <a:off x="0" y="0"/>
                                <a:ext cx="2818538" cy="586418"/>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Increased pr</w:t>
                                  </w:r>
                                  <w:bookmarkStart w:id="1" w:name="_GoBack"/>
                                  <w:bookmarkEnd w:id="1"/>
                                  <w:r w:rsidRPr="0035647D">
                                    <w:rPr>
                                      <w:rFonts w:ascii="Arial" w:hAnsi="Arial" w:cs="Arial"/>
                                      <w:b/>
                                      <w:i/>
                                      <w:sz w:val="20"/>
                                      <w:szCs w:val="20"/>
                                    </w:rPr>
                                    <w:t>evention: increase level of referrals into community prevention initiatives to 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69" style="position:absolute;margin-left:114.15pt;margin-top:10.5pt;width:221.95pt;height:4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IqhgIAAA4FAAAOAAAAZHJzL2Uyb0RvYy54bWysVEtv2zAMvg/YfxB0X52kSZsFdYqsRYYB&#10;xVq0HXpmZPkByKImKXGyXz9SdtPHdhqWg0KaFB8fP+rict8asdM+NGhzOT4ZSaGtwqKxVS5/PK4/&#10;zaUIEWwBBq3O5UEHebn8+OGicws9wRpNob2gIDYsOpfLOka3yLKgat1COEGnLRlL9C1EUn2VFR46&#10;it6abDIanWUd+sJ5VDoE+nrdG+UyxS9LreJtWQYdhckl1RbT6dO54TNbXsCi8uDqRg1lwD9U0UJj&#10;Kekx1DVEEFvf/BGqbZTHgGU8UdhmWJaN0qkH6mY8etfNQw1Op14InOCOMIX/F1Z939150RS5nEph&#10;oaUR3ePWFroQ9wQe2MpoMWWYOhcW5P3g7vygBRK5533pW/6nbsQ+QXs4Qqv3USj6OJmP57NTIoMi&#10;22x+Nh3POWj2ctv5EL9qbAULufRcBZeQYIXdTYi9/7MfZwxommLdGJMUX22ujBc74FmPvozWabyU&#10;4o2bsaIjps7m5zOqBohzpYFIYusIhWArKcBURGYVfcr95nY4hGMOomGB3SO1KIWBEMnAifk39Pbm&#10;Khd+DaHuC0ymwc1Yrl8nug59Mto9vizF/WbfD+mUr/CnDRYHmpzHntLBqXVDCW6ojjvwxGFiO+1l&#10;vKWjNEgt4yBJUaP/9bfv7E/UIqsUHe0EwfFzC15Te98ske7zeDrlJUrKdHY+IcW/tmxeW+y2vUIa&#10;xZheAKeSyP7RPIulx/aJ1nfFWckEVlHuHvhBuYr9rtIDoPRqldxocRzEG/vgFAdn6Bjax/0TeDew&#10;J9JQvuPz/sDiHX96X75pcbWNWDaJXC+4EjNZoaVLHB0eCN7q13ryennGlr8BAAD//wMAUEsDBBQA&#10;BgAIAAAAIQByGc8x3QAAAAoBAAAPAAAAZHJzL2Rvd25yZXYueG1sTI/BTsMwDIbvSLxD5EncWNJW&#10;lKk0nQraLtw69gBZY9pqjVM12VZ4eswJbrb86ff3l9vFjeKKcxg8aUjWCgRS6+1AnYbjx/5xAyJE&#10;Q9aMnlDDFwbYVvd3pSmsv1GD10PsBIdQKIyGPsapkDK0PToT1n5C4tunn52JvM6dtLO5cbgbZapU&#10;Lp0ZiD/0ZsK3Htvz4eI07IN6eq+bnVe1Wr5fm2PeTDuj9cNqqV9ARFziHwy/+qwOFTud/IVsEKOG&#10;NN1kjPKQcCcG8uc0BXFiMskykFUp/1eofgAAAP//AwBQSwECLQAUAAYACAAAACEAtoM4kv4AAADh&#10;AQAAEwAAAAAAAAAAAAAAAAAAAAAAW0NvbnRlbnRfVHlwZXNdLnhtbFBLAQItABQABgAIAAAAIQA4&#10;/SH/1gAAAJQBAAALAAAAAAAAAAAAAAAAAC8BAABfcmVscy8ucmVsc1BLAQItABQABgAIAAAAIQAL&#10;CVIqhgIAAA4FAAAOAAAAAAAAAAAAAAAAAC4CAABkcnMvZTJvRG9jLnhtbFBLAQItABQABgAIAAAA&#10;IQByGc8x3QAAAAoBAAAPAAAAAAAAAAAAAAAAAOAEAABkcnMvZG93bnJldi54bWxQSwUGAAAAAAQA&#10;BADzAAAA6gUAAAAA&#10;" fillcolor="#00b0f0" strokecolor="windowText" strokeweight="1.25pt">
                      <v:textbo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Increased prevention: increase level of referrals into community prevention initiatives to 10.4%</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9232" behindDoc="0" locked="0" layoutInCell="1" allowOverlap="1" wp14:anchorId="2E8A825C" wp14:editId="12B7DED6">
                      <wp:simplePos x="0" y="0"/>
                      <wp:positionH relativeFrom="column">
                        <wp:posOffset>7789592</wp:posOffset>
                      </wp:positionH>
                      <wp:positionV relativeFrom="paragraph">
                        <wp:posOffset>146856</wp:posOffset>
                      </wp:positionV>
                      <wp:extent cx="2357699" cy="572770"/>
                      <wp:effectExtent l="0" t="0" r="24130" b="17780"/>
                      <wp:wrapNone/>
                      <wp:docPr id="43" name="Rounded Rectangle 43"/>
                      <wp:cNvGraphicFramePr/>
                      <a:graphic xmlns:a="http://schemas.openxmlformats.org/drawingml/2006/main">
                        <a:graphicData uri="http://schemas.microsoft.com/office/word/2010/wordprocessingShape">
                          <wps:wsp>
                            <wps:cNvSpPr/>
                            <wps:spPr>
                              <a:xfrm>
                                <a:off x="0" y="0"/>
                                <a:ext cx="2357699" cy="572770"/>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Develop 24/7 resilience across the area: Pilot programme for 24/7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70" style="position:absolute;margin-left:613.35pt;margin-top:11.55pt;width:185.65pt;height:4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t4iAIAABAFAAAOAAAAZHJzL2Uyb0RvYy54bWysVMtu2zAQvBfoPxC8N7IdO06MyIGbwEWB&#10;IAmSFDnTFCkJoEiWpC25X98hJTuP9lTUB3pXu9zH7Cwvr7pGkZ1wvjY6p+OTESVCc1PUuszpj+f1&#10;l3NKfGC6YMpokdO98PRq+fnTZWsXYmIqowrhCIJov2htTqsQ7CLLPK9Ew/yJsULDKI1rWIDqyqxw&#10;rEX0RmWT0egsa40rrDNceI+vN72RLlN8KQUP91J6EYjKKWoL6XTp3MQzW16yRemYrWo+lMH+oYqG&#10;1RpJj6FuWGBk6+o/QjU1d8YbGU64aTIjZc1F6gHdjEcfunmqmBWpF4Dj7REm///C8rvdgyN1kdPp&#10;KSWaNZjRo9nqQhTkEegxXSpBYANQrfUL+D/ZBzdoHmLsupOuif/oh3QJ3P0RXNEFwvFxcjqbn11c&#10;UMJhm80n83lCP3u9bZ0P34RpSBRy6mIZsYYELNvd+oC08D/4xYzeqLpY10olxZWba+XIjsVpj76O&#10;1ocU79yUJi24Ojufz1ANA+ukYgFiY4GD1yUlTJWgMw8u5X532+/9MQeIWJj2GS1SopgPMMTE8RcB&#10;Q63vrsbCb5iv+gKTaXBTOtYvEmGHPiPaPb5RCt2m68c0PYxiY4o9ZudMT2pv+bpGglvU8cAcWAy+&#10;YzPDPQ6pDFo2g0RJZdyvv32P/iAXrJS02ArA8XPLnEB73zVodzGeTuMaJWWKKUJxby2btxa9ba4N&#10;RjHGG2B5EqN/UAdROtO8YIFXMStMTHPk7oEflOvQbyueAC5Wq+SG1bEs3Oony2PwCF2E9rl7Yc4O&#10;7AkYyp05bBBbfOBP7xtvarPaBiPrRK4IdY8rphcVrF2a4/BExL1+qyev14ds+RsAAP//AwBQSwME&#10;FAAGAAgAAAAhACcBQKneAAAADAEAAA8AAABkcnMvZG93bnJldi54bWxMj01ugzAQhfeVegdrKnXX&#10;2IBCU4KJaJVsuiPJASYwAVRsI+wktKfvZNXu5mk+vZ98M5tBXGnyvbMaooUCQbZ2TW9bDcfD7mUF&#10;wge0DQ7OkoZv8rApHh9yzBp3sxVd96EVbGJ9hhq6EMZMSl93ZNAv3EiWf2c3GQwsp1Y2E97Y3Awy&#10;ViqVBnvLCR2O9NFR/bW/GA07r5afZbV1qlTzz3t1TKtxi1o/P83lGkSgOfzBcK/P1aHgTid3sY0X&#10;A+s4Tl+Z1RAnEYg7sXxb8bwTX1GSgCxy+X9E8QsAAP//AwBQSwECLQAUAAYACAAAACEAtoM4kv4A&#10;AADhAQAAEwAAAAAAAAAAAAAAAAAAAAAAW0NvbnRlbnRfVHlwZXNdLnhtbFBLAQItABQABgAIAAAA&#10;IQA4/SH/1gAAAJQBAAALAAAAAAAAAAAAAAAAAC8BAABfcmVscy8ucmVsc1BLAQItABQABgAIAAAA&#10;IQDnMEt4iAIAABAFAAAOAAAAAAAAAAAAAAAAAC4CAABkcnMvZTJvRG9jLnhtbFBLAQItABQABgAI&#10;AAAAIQAnAUCp3gAAAAwBAAAPAAAAAAAAAAAAAAAAAOIEAABkcnMvZG93bnJldi54bWxQSwUGAAAA&#10;AAQABADzAAAA7QUAAAAA&#10;" fillcolor="#00b0f0" strokecolor="windowText" strokeweight="1.25pt">
                      <v:textbo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Develop 24/7 resilience across the area: Pilot programme for 24/7 care</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3088" behindDoc="0" locked="0" layoutInCell="1" allowOverlap="1" wp14:anchorId="32EC824C" wp14:editId="364F6D2F">
                      <wp:simplePos x="0" y="0"/>
                      <wp:positionH relativeFrom="column">
                        <wp:posOffset>4295140</wp:posOffset>
                      </wp:positionH>
                      <wp:positionV relativeFrom="paragraph">
                        <wp:posOffset>132715</wp:posOffset>
                      </wp:positionV>
                      <wp:extent cx="3451225" cy="586740"/>
                      <wp:effectExtent l="0" t="0" r="15875" b="22860"/>
                      <wp:wrapNone/>
                      <wp:docPr id="34" name="Rounded Rectangle 34"/>
                      <wp:cNvGraphicFramePr/>
                      <a:graphic xmlns:a="http://schemas.openxmlformats.org/drawingml/2006/main">
                        <a:graphicData uri="http://schemas.microsoft.com/office/word/2010/wordprocessingShape">
                          <wps:wsp>
                            <wps:cNvSpPr/>
                            <wps:spPr>
                              <a:xfrm>
                                <a:off x="0" y="0"/>
                                <a:ext cx="3451225" cy="586740"/>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Focus on people with complex needs: Enhance care for top 10% resource users via the NHS IQ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71" style="position:absolute;margin-left:338.2pt;margin-top:10.45pt;width:271.75pt;height:4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IiiQIAABAFAAAOAAAAZHJzL2Uyb0RvYy54bWysVE1v2zAMvQ/YfxB0X52kSdsFdYqsRYYB&#10;xVq0HXpWZNkxIIuapMTOfv2eZCf92E7DclBIk+LH46Mur7pGs51yviaT8/HJiDNlJBW1qXL+42n1&#10;6YIzH4QphCajcr5Xnl8tPn64bO1cTWhDulCOIYjx89bmfBOCnWeZlxvVCH9CVhkYS3KNCFBdlRVO&#10;tIje6GwyGp1lLbnCOpLKe3y96Y18keKXpZLhriy9CkznHLWFdLp0ruOZLS7FvHLCbmo5lCH+oYpG&#10;1AZJj6FuRBBs6+o/QjW1dOSpDCeSmozKspYq9YBuxqN33TxuhFWpF4Dj7REm///Cyu+7e8fqIuen&#10;U86MaDCjB9qaQhXsAegJU2nFYANQrfVz+D/aezdoHmLsuitdE//RD+sSuPsjuKoLTOLj6XQ2nkxm&#10;nEnYZhdn59OEfvZy2zofvipqWBRy7mIZsYYErNjd+oC08D/4xYyedF2saq2T4qr1tXZsJ+K0R19G&#10;q0OKN27asBZcnV2cx2oEWFdqESA2Fjh4U3EmdAU6y+BS7je3/d4fc4CIBbVPaJEzLXyAISaOvwgY&#10;an1zNRZ+I/ymLzCZBjdtYv0qEXboM6Ld4xul0K27NKbp7DCKNRV7zM5RT2pv5apGglvUcS8cWAy+&#10;YzPDHY5SE1qmQeJsQ+7X375Hf5ALVs5abAXg+LkVTqG9bwa0+zyeYmwsJGU6O59Aca8t69cWs22u&#10;CaMY4w2wMonRP+iDWDpqnrHAy5gVJmEkcvfAD8p16LcVT4BUy2Vyw+pYEW7No5UxeIQuQvvUPQtn&#10;B/YEDOU7HTZIzN/xp/eNNw0tt4HKOpErQt3jiulFBWuX5jg8EXGvX+vJ6+UhW/wGAAD//wMAUEsD&#10;BBQABgAIAAAAIQCmD+TL3gAAAAsBAAAPAAAAZHJzL2Rvd25yZXYueG1sTI/BTsMwDIbvSLxDZCRu&#10;LGkHhZWmU0HbhVvHHsBrQlvROFWTbYWnxzux22/50+/PxXp2gzjZKfSeNCQLBcJS401PrYb95/bh&#10;BUSISAYHT1bDjw2wLm9vCsyNP1NtT7vYCi6hkKOGLsYxlzI0nXUYFn60xLsvPzmMPE6tNBOeudwN&#10;MlUqkw574gsdjva9s8337ug0bIN6+qjqjVeVmn/f6n1WjxvU+v5url5BRDvHfxgu+qwOJTsd/JFM&#10;EIOG7Dl7ZFRDqlYgLkCarDgdOCXLJciykNc/lH8AAAD//wMAUEsBAi0AFAAGAAgAAAAhALaDOJL+&#10;AAAA4QEAABMAAAAAAAAAAAAAAAAAAAAAAFtDb250ZW50X1R5cGVzXS54bWxQSwECLQAUAAYACAAA&#10;ACEAOP0h/9YAAACUAQAACwAAAAAAAAAAAAAAAAAvAQAAX3JlbHMvLnJlbHNQSwECLQAUAAYACAAA&#10;ACEAcGKCIokCAAAQBQAADgAAAAAAAAAAAAAAAAAuAgAAZHJzL2Uyb0RvYy54bWxQSwECLQAUAAYA&#10;CAAAACEApg/ky94AAAALAQAADwAAAAAAAAAAAAAAAADjBAAAZHJzL2Rvd25yZXYueG1sUEsFBgAA&#10;AAAEAAQA8wAAAO4FAAAAAA==&#10;" fillcolor="#00b0f0" strokecolor="windowText" strokeweight="1.25pt">
                      <v:textbox>
                        <w:txbxContent>
                          <w:p w:rsidR="0035647D" w:rsidRPr="0035647D" w:rsidRDefault="0035647D" w:rsidP="0035647D">
                            <w:pPr>
                              <w:jc w:val="center"/>
                              <w:rPr>
                                <w:rFonts w:ascii="Arial" w:hAnsi="Arial" w:cs="Arial"/>
                                <w:b/>
                                <w:i/>
                                <w:sz w:val="20"/>
                                <w:szCs w:val="20"/>
                              </w:rPr>
                            </w:pPr>
                            <w:r w:rsidRPr="0035647D">
                              <w:rPr>
                                <w:rFonts w:ascii="Arial" w:hAnsi="Arial" w:cs="Arial"/>
                                <w:b/>
                                <w:i/>
                                <w:sz w:val="20"/>
                                <w:szCs w:val="20"/>
                              </w:rPr>
                              <w:t>Focus on people with complex needs: Enhance care for top 10% resource users via the NHS IQ initiative</w:t>
                            </w:r>
                          </w:p>
                        </w:txbxContent>
                      </v:textbox>
                    </v:roundrect>
                  </w:pict>
                </mc:Fallback>
              </mc:AlternateContent>
            </w: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72064" behindDoc="0" locked="0" layoutInCell="1" allowOverlap="1" wp14:anchorId="201C7A2B" wp14:editId="7F879224">
                      <wp:simplePos x="0" y="0"/>
                      <wp:positionH relativeFrom="column">
                        <wp:posOffset>1449923</wp:posOffset>
                      </wp:positionH>
                      <wp:positionV relativeFrom="paragraph">
                        <wp:posOffset>77442</wp:posOffset>
                      </wp:positionV>
                      <wp:extent cx="1733360" cy="1336675"/>
                      <wp:effectExtent l="0" t="0" r="19685" b="15875"/>
                      <wp:wrapNone/>
                      <wp:docPr id="35" name="Rounded Rectangle 35"/>
                      <wp:cNvGraphicFramePr/>
                      <a:graphic xmlns:a="http://schemas.openxmlformats.org/drawingml/2006/main">
                        <a:graphicData uri="http://schemas.microsoft.com/office/word/2010/wordprocessingShape">
                          <wps:wsp>
                            <wps:cNvSpPr/>
                            <wps:spPr>
                              <a:xfrm>
                                <a:off x="0" y="0"/>
                                <a:ext cx="1733360" cy="1336675"/>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Enhancement of multi-disciplinary team to provide care for people in the last stage of life, enabling 2</w:t>
                                  </w:r>
                                  <w:r w:rsidRPr="0035647D">
                                    <w:rPr>
                                      <w:rFonts w:ascii="Arial" w:hAnsi="Arial" w:cs="Arial"/>
                                      <w:b/>
                                      <w:sz w:val="20"/>
                                      <w:szCs w:val="20"/>
                                    </w:rPr>
                                    <w:t>%</w:t>
                                  </w:r>
                                  <w:r w:rsidRPr="0035647D">
                                    <w:rPr>
                                      <w:rFonts w:ascii="Arial" w:hAnsi="Arial" w:cs="Arial"/>
                                      <w:sz w:val="20"/>
                                      <w:szCs w:val="20"/>
                                    </w:rPr>
                                    <w:t xml:space="preserve"> more people to die in their place of residence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72" style="position:absolute;margin-left:114.15pt;margin-top:6.1pt;width:136.5pt;height:10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iAIAABEFAAAOAAAAZHJzL2Uyb0RvYy54bWysVNtuGjEQfa/Uf7D83iwEQlKUJaKJqCpF&#10;TZSkyvPg9V4kr+3ahoV+fY+9C7m0T1V5MDM747mcOePLq12r2FY63xid8/HJiDOphSkaXeX8x9Pq&#10;0wVnPpAuSBktc76Xnl8tPn647OxcnpraqEI6hiDazzub8zoEO88yL2rZkj8xVmoYS+NaClBdlRWO&#10;OkRvVXY6Gs2yzrjCOiOk9/h60xv5IsUvSynCXVl6GZjKOWoL6XTpXMczW1zSvHJk60YMZdA/VNFS&#10;o5H0GOqGArGNa/4I1TbCGW/KcCJMm5mybIRMPaCb8ehdN481WZl6ATjeHmHy/y+s+L69d6wpcj45&#10;40xTixk9mI0uZMEegB7pSkkGG4DqrJ/D/9Heu0HzEGPXu9K18R/9sF0Cd38EV+4CE/g4Pp9MJjPM&#10;QMA2hjg7T1Gzl+vW+fBVmpZFIecu1hGLSMjS9tYH5IX/wS+m9EY1xapRKimuWl8rx7YUxz36Mlql&#10;CePKGzelWYcazi5QARME2pWKAsTWAgivK85IVeCzCC7lfnPb7/0xB5hYmO4JPXKmyAcYYuL4i4i9&#10;TxwLvyFf9wWmqIOb0rF+mRg79Bnh7gGOUtitd2lO09lhFmtT7DE8Z3pWeytWDRLcoo57cqAxwMZq&#10;hjscpTJo2QwSZ7Vxv/72PfqDXbBy1mEtAMfPDTmJ9r5p8O7zeDqNe5SU6dn5KRT32rJ+bdGb9tpg&#10;FGM8AlYkMfoHdRBLZ9pnbPAyZoWJtEDuHvhBuQ79uuINEHK5TG7YHUvhVj9aEYNH6CK0T7tncnZg&#10;T8BQvpvDCtH8HX9633hTm+UmmLJJ5IpQ97hielHB3qU5Dm9EXOzXevJ6eckWvwEAAP//AwBQSwME&#10;FAAGAAgAAAAhAKwy87ncAAAACgEAAA8AAABkcnMvZG93bnJldi54bWxMj8FuwjAMhu+T9g6RJ+02&#10;EjLBUGmKugkuuxV4ANN4bUWTVE2Abk8/c9qO9vfr9+d8M7leXGmMXfAG5jMFgnwdbOcbA8fD7mUF&#10;Iib0FvvgycA3RdgUjw85ZjbcfEXXfWoEl/iYoYE2pSGTMtYtOYyzMJBn9hVGh4nHsZF2xBuXu15q&#10;pZbSYef5QosDfbRUn/cXZ2AX1eKzrLZBlWr6ea+Oy2rYojHPT1O5BpFoSn9huOuzOhTsdAoXb6Po&#10;DWi9euUoA61BcGCh5rw43Yl+A1nk8v8LxS8AAAD//wMAUEsBAi0AFAAGAAgAAAAhALaDOJL+AAAA&#10;4QEAABMAAAAAAAAAAAAAAAAAAAAAAFtDb250ZW50X1R5cGVzXS54bWxQSwECLQAUAAYACAAAACEA&#10;OP0h/9YAAACUAQAACwAAAAAAAAAAAAAAAAAvAQAAX3JlbHMvLnJlbHNQSwECLQAUAAYACAAAACEA&#10;/2YVO4gCAAARBQAADgAAAAAAAAAAAAAAAAAuAgAAZHJzL2Uyb0RvYy54bWxQSwECLQAUAAYACAAA&#10;ACEArDLzudwAAAAKAQAADwAAAAAAAAAAAAAAAADiBAAAZHJzL2Rvd25yZXYueG1sUEsFBgAAAAAE&#10;AAQA8wAAAOsFAAAAAA==&#10;" fillcolor="#00b0f0" strokecolor="windowText" strokeweight="1.25pt">
                      <v:textbo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Enhancement of multi-disciplinary team to provide care for people in the last stage of life, enabling 2</w:t>
                            </w:r>
                            <w:r w:rsidRPr="0035647D">
                              <w:rPr>
                                <w:rFonts w:ascii="Arial" w:hAnsi="Arial" w:cs="Arial"/>
                                <w:b/>
                                <w:sz w:val="20"/>
                                <w:szCs w:val="20"/>
                              </w:rPr>
                              <w:t>%</w:t>
                            </w:r>
                            <w:r w:rsidRPr="0035647D">
                              <w:rPr>
                                <w:rFonts w:ascii="Arial" w:hAnsi="Arial" w:cs="Arial"/>
                                <w:sz w:val="20"/>
                                <w:szCs w:val="20"/>
                              </w:rPr>
                              <w:t xml:space="preserve"> more people to die in their place of residence </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82304" behindDoc="0" locked="0" layoutInCell="1" allowOverlap="1" wp14:anchorId="0EFE7D12" wp14:editId="5410D71B">
                      <wp:simplePos x="0" y="0"/>
                      <wp:positionH relativeFrom="column">
                        <wp:posOffset>8540219</wp:posOffset>
                      </wp:positionH>
                      <wp:positionV relativeFrom="paragraph">
                        <wp:posOffset>77442</wp:posOffset>
                      </wp:positionV>
                      <wp:extent cx="1619108" cy="1087755"/>
                      <wp:effectExtent l="0" t="0" r="19685" b="17145"/>
                      <wp:wrapNone/>
                      <wp:docPr id="3" name="Rounded Rectangle 3"/>
                      <wp:cNvGraphicFramePr/>
                      <a:graphic xmlns:a="http://schemas.openxmlformats.org/drawingml/2006/main">
                        <a:graphicData uri="http://schemas.microsoft.com/office/word/2010/wordprocessingShape">
                          <wps:wsp>
                            <wps:cNvSpPr/>
                            <wps:spPr>
                              <a:xfrm>
                                <a:off x="0" y="0"/>
                                <a:ext cx="1619108" cy="1087755"/>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 xml:space="preserve">Better management of long term conditions and chronic disease to achieve a radical shift from unplanned to planned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73" style="position:absolute;margin-left:672.45pt;margin-top:6.1pt;width:127.5pt;height:8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XAhgIAAA8FAAAOAAAAZHJzL2Uyb0RvYy54bWysVEtv2zAMvg/YfxB0X223SdMGcYqsRYYB&#10;RVu0HXpmZPkByJImKbGzXz9SdtOm22lYDgppUnx8/KjFVd8qtpPON0bnPDtJOZNamKLRVc5/PK+/&#10;XHDmA+gClNEy53vp+dXy86dFZ+fy1NRGFdIxDKL9vLM5r0Ow8yTxopYt+BNjpUZjaVwLAVVXJYWD&#10;DqO3KjlN0/OkM66wzgjpPX69GYx8GeOXpRThviy9DEzlHGsL8XTx3NCZLBcwrxzYuhFjGfAPVbTQ&#10;aEx6CHUDAdjWNX+EahvhjDdlOBGmTUxZNkLGHrCbLP3QzVMNVsZeEBxvDzD5/xdW3O0eHGuKnJ9x&#10;pqHFET2arS5kwR4RPNCVkuyMYOqsn6P3k31wo+ZRpJ770rX0j92wPkK7P0Ar+8AEfszOs8ssRTII&#10;tKEwm02nFDV5u26dD9+kaRkJOXdUBtUQcYXdrQ+D/6sfpfRGNcW6USoqrtpcK8d2QMNOv6brOF9M&#10;ceSmNOuwhunFbIrlAJKuVBBQbC3C4HXFGagK2SyCi7mPbvu9P+RAHhame8YeOVPgAxooMf3G3o6u&#10;UuE34OuhwGga3ZSm+mXk69gnwT0ATFLoN32c0mRGV+jTxhR7HJ0zA6e9FesGE9xiHQ/gkMRId1zM&#10;cI9HqQy2bEaJs9q4X3/7Tv7ILbRy1uFSIBw/t+AktvddI+sus8mEtigqk+nsFBX33rJ5b9Hb9trg&#10;KDJ8AqyIIvkH9SqWzrQvuL8ryoom0AJzD8CPynUYlhVfACFXq+iGm2Mh3OonKyg4QUfQPvcv4OzI&#10;noBDuTOvCwTzD/wZfOmmNqttMGUTyfWGKzKTFNy6yNHxhaC1fq9Hr7d3bPkbAAD//wMAUEsDBBQA&#10;BgAIAAAAIQBrKxCL3gAAAAwBAAAPAAAAZHJzL2Rvd25yZXYueG1sTI/BTsMwEETvSPyDtUjcqE3a&#10;VE2IUwXUXril9AO28ZJExHYUu23g69me4DazO5p9W2xnO4gLTaH3TsPzQoEg13jTu1bD8WP/tAER&#10;IjqDg3ek4ZsCbMv7uwJz46+upsshtoJLXMhRQxfjmEsZmo4shoUfyfHu008WI9uplWbCK5fbQSZK&#10;raXF3vGFDkd666j5Opythn1Q6XtV77yq1PzzWh/X9bhDrR8f5uoFRKQ5/oXhhs/oUDLTyZ+dCWJg&#10;v1ytMs6yShIQt0SaZTw5sdosU5BlIf8/Uf4CAAD//wMAUEsBAi0AFAAGAAgAAAAhALaDOJL+AAAA&#10;4QEAABMAAAAAAAAAAAAAAAAAAAAAAFtDb250ZW50X1R5cGVzXS54bWxQSwECLQAUAAYACAAAACEA&#10;OP0h/9YAAACUAQAACwAAAAAAAAAAAAAAAAAvAQAAX3JlbHMvLnJlbHNQSwECLQAUAAYACAAAACEA&#10;Se6lwIYCAAAPBQAADgAAAAAAAAAAAAAAAAAuAgAAZHJzL2Uyb0RvYy54bWxQSwECLQAUAAYACAAA&#10;ACEAaysQi94AAAAMAQAADwAAAAAAAAAAAAAAAADgBAAAZHJzL2Rvd25yZXYueG1sUEsFBgAAAAAE&#10;AAQA8wAAAOsFA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 xml:space="preserve">Better management of long term conditions and chronic disease to achieve a radical shift from unplanned to planned care </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4112" behindDoc="0" locked="0" layoutInCell="1" allowOverlap="1" wp14:anchorId="25191029" wp14:editId="4D8DB735">
                      <wp:simplePos x="0" y="0"/>
                      <wp:positionH relativeFrom="column">
                        <wp:posOffset>3176270</wp:posOffset>
                      </wp:positionH>
                      <wp:positionV relativeFrom="paragraph">
                        <wp:posOffset>76835</wp:posOffset>
                      </wp:positionV>
                      <wp:extent cx="2661285" cy="474345"/>
                      <wp:effectExtent l="0" t="0" r="24765" b="20955"/>
                      <wp:wrapNone/>
                      <wp:docPr id="32" name="Rounded Rectangle 32"/>
                      <wp:cNvGraphicFramePr/>
                      <a:graphic xmlns:a="http://schemas.openxmlformats.org/drawingml/2006/main">
                        <a:graphicData uri="http://schemas.microsoft.com/office/word/2010/wordprocessingShape">
                          <wps:wsp>
                            <wps:cNvSpPr/>
                            <wps:spPr>
                              <a:xfrm>
                                <a:off x="0" y="0"/>
                                <a:ext cx="2661285" cy="474345"/>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Deliver improvements in quality and safety across all of our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74" style="position:absolute;margin-left:250.1pt;margin-top:6.05pt;width:209.55pt;height:3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pfiAIAABAFAAAOAAAAZHJzL2Uyb0RvYy54bWysVEtv2zAMvg/YfxB0X52kTpsFdYqsRYYB&#10;xVq0HXpmZMk2IEuapMTOfv1I2U0f22lYDgppUnx8/KiLy77VbC99aKwp+PRkwpk0wpaNqQr+43Hz&#10;acFZiGBK0NbIgh9k4Jerjx8uOreUM1tbXUrPMIgJy84VvI7RLbMsiFq2EE6skwaNyvoWIqq+ykoP&#10;HUZvdTabTM6yzvrSeStkCPj1ejDyVYqvlBTxVqkgI9MFx9piOn06t3RmqwtYVh5c3YixDPiHKlpo&#10;DCY9hrqGCGznmz9CtY3wNlgVT4RtM6tUI2TqAbuZTt5181CDk6kXBCe4I0zh/4UV3/d3njVlwU9n&#10;nBlocUb3dmdKWbJ7RA9MpSVDGwLVubBE/wd350ctoEhd98q39I/9sD6BeziCK/vIBH6cnZ1NZ4s5&#10;ZwJt+Xl+ms8paPZy2/kQv0rbMhIK7qkMqiEBC/ubEAf/Zz/KGKxuyk2jdVJ8tb3Snu2Bpj35Mtmk&#10;AWOKN27asA65Ol+cUzWArFMaIoqtQxyCqTgDXSGdRfQp95vb4RCOOZCIpe0esUXONISIBkpMv7G3&#10;N1ep8GsI9VBgMo1u2lD9MhF27JPQHvAlKfbbPo0pX9AV+rS15QFn5+1A6uDEpsEEN1jHHXhkMfId&#10;NzPe4qG0xZbtKHFWW//rb9/JH8mFVs463AqE4+cOvMT2vhmk3edpntMaJSWfn89Q8a8t29cWs2uv&#10;LI5iim+AE0kk/6ifReVt+4QLvKasaAIjMPcA/KhcxWFb8QkQcr1Obrg6DuKNeXCCghN0BO1j/wTe&#10;jeyJOJTv9nmDYPmOP4Mv3TR2vYtWNYlcL7giM0nBtUscHZ8I2uvXevJ6echWvwEAAP//AwBQSwME&#10;FAAGAAgAAAAhAGkSTaHdAAAACQEAAA8AAABkcnMvZG93bnJldi54bWxMj0FOwzAQRfdI3MEaJHbU&#10;TlCjNMSpAmo37NL2ANN4SCLicRS7beD0mBUsR//p/zfldrGjuNLsB8cakpUCQdw6M3Cn4XTcP+Ug&#10;fEA2ODomDV/kYVvd35VYGHfjhq6H0IlYwr5ADX0IUyGlb3uy6FduIo7Zh5sthnjOnTQz3mK5HWWq&#10;VCYtDhwXepzoraf283CxGvZerd/rZudUrZbv1+aUNdMOtX58WOoXEIGW8AfDr35Uhyo6nd2FjRej&#10;hrVSaURjkCYgIrBJNs8gzhryLAdZlfL/B9UPAAAA//8DAFBLAQItABQABgAIAAAAIQC2gziS/gAA&#10;AOEBAAATAAAAAAAAAAAAAAAAAAAAAABbQ29udGVudF9UeXBlc10ueG1sUEsBAi0AFAAGAAgAAAAh&#10;ADj9If/WAAAAlAEAAAsAAAAAAAAAAAAAAAAALwEAAF9yZWxzLy5yZWxzUEsBAi0AFAAGAAgAAAAh&#10;AGKb2l+IAgAAEAUAAA4AAAAAAAAAAAAAAAAALgIAAGRycy9lMm9Eb2MueG1sUEsBAi0AFAAGAAgA&#10;AAAhAGkSTaHdAAAACQEAAA8AAAAAAAAAAAAAAAAA4gQAAGRycy9kb3ducmV2LnhtbFBLBQYAAAAA&#10;BAAEAPMAAADsBQ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Deliver improvements in quality and safety across all of our providers</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81280" behindDoc="0" locked="0" layoutInCell="1" allowOverlap="1" wp14:anchorId="50BA3C94" wp14:editId="13B2C8D1">
                      <wp:simplePos x="0" y="0"/>
                      <wp:positionH relativeFrom="column">
                        <wp:posOffset>5837963</wp:posOffset>
                      </wp:positionH>
                      <wp:positionV relativeFrom="paragraph">
                        <wp:posOffset>77442</wp:posOffset>
                      </wp:positionV>
                      <wp:extent cx="2702256" cy="504323"/>
                      <wp:effectExtent l="0" t="0" r="22225" b="10160"/>
                      <wp:wrapNone/>
                      <wp:docPr id="45" name="Rounded Rectangle 45"/>
                      <wp:cNvGraphicFramePr/>
                      <a:graphic xmlns:a="http://schemas.openxmlformats.org/drawingml/2006/main">
                        <a:graphicData uri="http://schemas.microsoft.com/office/word/2010/wordprocessingShape">
                          <wps:wsp>
                            <wps:cNvSpPr/>
                            <wps:spPr>
                              <a:xfrm>
                                <a:off x="0" y="0"/>
                                <a:ext cx="2702256" cy="504323"/>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b/>
                                      <w:sz w:val="20"/>
                                      <w:szCs w:val="20"/>
                                    </w:rPr>
                                  </w:pPr>
                                  <w:r w:rsidRPr="006153EF">
                                    <w:rPr>
                                      <w:rFonts w:ascii="Arial" w:hAnsi="Arial" w:cs="Arial"/>
                                      <w:sz w:val="20"/>
                                      <w:szCs w:val="20"/>
                                    </w:rPr>
                                    <w:t>Reducing dependency on services through self-care</w:t>
                                  </w:r>
                                  <w:r w:rsidRPr="006153EF">
                                    <w:rPr>
                                      <w:rFonts w:ascii="Arial" w:hAnsi="Arial" w:cs="Arial"/>
                                      <w:b/>
                                      <w:sz w:val="20"/>
                                      <w:szCs w:val="20"/>
                                    </w:rPr>
                                    <w:t xml:space="preserve"> </w:t>
                                  </w:r>
                                  <w:r w:rsidRPr="006153EF">
                                    <w:rPr>
                                      <w:rFonts w:ascii="Arial" w:hAnsi="Arial" w:cs="Arial"/>
                                      <w:sz w:val="20"/>
                                      <w:szCs w:val="20"/>
                                    </w:rPr>
                                    <w:t>and community</w:t>
                                  </w:r>
                                  <w:r w:rsidRPr="006153EF">
                                    <w:rPr>
                                      <w:rFonts w:ascii="Arial" w:hAnsi="Arial" w:cs="Arial"/>
                                      <w:b/>
                                      <w:sz w:val="20"/>
                                      <w:szCs w:val="20"/>
                                    </w:rPr>
                                    <w:t xml:space="preserve"> </w:t>
                                  </w:r>
                                  <w:r w:rsidRPr="006153EF">
                                    <w:rPr>
                                      <w:rFonts w:ascii="Arial" w:hAnsi="Arial" w:cs="Arial"/>
                                      <w:sz w:val="20"/>
                                      <w:szCs w:val="20"/>
                                    </w:rPr>
                                    <w:t>based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75" style="position:absolute;margin-left:459.7pt;margin-top:6.1pt;width:212.8pt;height:3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UMhwIAABAFAAAOAAAAZHJzL2Uyb0RvYy54bWysVEtv2zAMvg/YfxB0X+24SR9BnCJrkWFA&#10;0RZth54ZWX4AsqRJSuzs14+U3bTpdhqWg0KaFB8fP2px1beK7aTzjdE5n5yknEktTNHoKuc/ntdf&#10;LjjzAXQBymiZ8730/Gr5+dOis3OZmdqoQjqGQbSfdzbndQh2niRe1LIFf2Ks1GgsjWshoOqqpHDQ&#10;YfRWJVmaniWdcYV1Rkjv8evNYOTLGL8spQj3ZellYCrnWFuIp4vnhs5kuYB55cDWjRjLgH+oooVG&#10;Y9JDqBsIwLau+SNU2whnvCnDiTBtYsqyETL2gN1M0g/dPNVgZewFwfH2AJP/f2HF3e7BsabI+XTG&#10;mYYWZ/RotrqQBXtE9EBXSjK0IVCd9XP0f7IPbtQ8itR1X7qW/rEf1kdw9wdwZR+YwI/ZeZplszPO&#10;BNpm6fQ0O6Wgydtt63z4Jk3LSMi5ozKohggs7G59GPxf/SijN6op1o1SUXHV5lo5tgOadvo1XccB&#10;Y4ojN6VZh1ydXZxjywKQdaWCgGJrEQevK85AVUhnEVzMfXTb7/0hBxKxMN0ztsiZAh/QQInpN/Z2&#10;dJUKvwFfDwVG0+imNNUvI2HHPgntAV+SQr/phzFd0hX6tDHFHmfnzEBqb8W6wQS3WMcDOGQx8h03&#10;M9zjUSqDLZtR4qw27tffvpM/kgutnHW4FQjHzy04ie1910i7y8l0SmsUlensPEPFvbds3lv0tr02&#10;OIoJvgFWRJH8g3oVS2faF1zgFWVFE2iBuQfgR+U6DNuKT4CQq1V0w9WxEG71kxUUnKAjaJ/7F3B2&#10;ZE/AodyZ1w2C+Qf+DL50U5vVNpiyieR6wxWZSQquXeTo+ETQXr/Xo9fbQ7b8DQAA//8DAFBLAwQU&#10;AAYACAAAACEAC7ObYNwAAAAKAQAADwAAAGRycy9kb3ducmV2LnhtbEyPQU7DMBBF90jcwRokdtRu&#10;aCMa4lQBtRt2aXuAaTwkEfE4it02cHqcFSxH/+nP+/l2sr240ug7xxqWCwWCuHam40bD6bh/egHh&#10;A7LB3jFp+CYP2+L+LsfMuBtXdD2ERsQS9hlqaEMYMil93ZJFv3ADccw+3WgxxHNspBnxFsttLxOl&#10;Ummx4/ihxYHeW6q/DherYe/V+qOsdk6Vavp5q05pNexQ68eHqXwFEWgKfzDM+lEdiuh0dhc2XvQa&#10;NsvNKqIxSBIQM/C8Wsd15zlKQRa5/D+h+AUAAP//AwBQSwECLQAUAAYACAAAACEAtoM4kv4AAADh&#10;AQAAEwAAAAAAAAAAAAAAAAAAAAAAW0NvbnRlbnRfVHlwZXNdLnhtbFBLAQItABQABgAIAAAAIQA4&#10;/SH/1gAAAJQBAAALAAAAAAAAAAAAAAAAAC8BAABfcmVscy8ucmVsc1BLAQItABQABgAIAAAAIQAI&#10;t4UMhwIAABAFAAAOAAAAAAAAAAAAAAAAAC4CAABkcnMvZTJvRG9jLnhtbFBLAQItABQABgAIAAAA&#10;IQALs5tg3AAAAAoBAAAPAAAAAAAAAAAAAAAAAOEEAABkcnMvZG93bnJldi54bWxQSwUGAAAAAAQA&#10;BADzAAAA6gUAAAAA&#10;" fillcolor="#00b0f0" strokecolor="windowText" strokeweight="1.25pt">
                      <v:textbox>
                        <w:txbxContent>
                          <w:p w:rsidR="0035647D" w:rsidRPr="006153EF" w:rsidRDefault="0035647D" w:rsidP="0035647D">
                            <w:pPr>
                              <w:jc w:val="center"/>
                              <w:rPr>
                                <w:rFonts w:ascii="Arial" w:hAnsi="Arial" w:cs="Arial"/>
                                <w:b/>
                                <w:sz w:val="20"/>
                                <w:szCs w:val="20"/>
                              </w:rPr>
                            </w:pPr>
                            <w:r w:rsidRPr="006153EF">
                              <w:rPr>
                                <w:rFonts w:ascii="Arial" w:hAnsi="Arial" w:cs="Arial"/>
                                <w:sz w:val="20"/>
                                <w:szCs w:val="20"/>
                              </w:rPr>
                              <w:t>Reducing dependency on services through self-care</w:t>
                            </w:r>
                            <w:r w:rsidRPr="006153EF">
                              <w:rPr>
                                <w:rFonts w:ascii="Arial" w:hAnsi="Arial" w:cs="Arial"/>
                                <w:b/>
                                <w:sz w:val="20"/>
                                <w:szCs w:val="20"/>
                              </w:rPr>
                              <w:t xml:space="preserve"> </w:t>
                            </w:r>
                            <w:r w:rsidRPr="006153EF">
                              <w:rPr>
                                <w:rFonts w:ascii="Arial" w:hAnsi="Arial" w:cs="Arial"/>
                                <w:sz w:val="20"/>
                                <w:szCs w:val="20"/>
                              </w:rPr>
                              <w:t>and community</w:t>
                            </w:r>
                            <w:r w:rsidRPr="006153EF">
                              <w:rPr>
                                <w:rFonts w:ascii="Arial" w:hAnsi="Arial" w:cs="Arial"/>
                                <w:b/>
                                <w:sz w:val="20"/>
                                <w:szCs w:val="20"/>
                              </w:rPr>
                              <w:t xml:space="preserve"> </w:t>
                            </w:r>
                            <w:r w:rsidRPr="006153EF">
                              <w:rPr>
                                <w:rFonts w:ascii="Arial" w:hAnsi="Arial" w:cs="Arial"/>
                                <w:sz w:val="20"/>
                                <w:szCs w:val="20"/>
                              </w:rPr>
                              <w:t>based care</w:t>
                            </w:r>
                          </w:p>
                        </w:txbxContent>
                      </v:textbox>
                    </v:roundrect>
                  </w:pict>
                </mc:Fallback>
              </mc:AlternateContent>
            </w: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92544" behindDoc="0" locked="0" layoutInCell="1" allowOverlap="1" wp14:anchorId="4CCEC59A" wp14:editId="337F9052">
                      <wp:simplePos x="0" y="0"/>
                      <wp:positionH relativeFrom="column">
                        <wp:posOffset>5837963</wp:posOffset>
                      </wp:positionH>
                      <wp:positionV relativeFrom="paragraph">
                        <wp:posOffset>100444</wp:posOffset>
                      </wp:positionV>
                      <wp:extent cx="2701925" cy="586853"/>
                      <wp:effectExtent l="0" t="0" r="22225" b="22860"/>
                      <wp:wrapNone/>
                      <wp:docPr id="53" name="Rounded Rectangle 53"/>
                      <wp:cNvGraphicFramePr/>
                      <a:graphic xmlns:a="http://schemas.openxmlformats.org/drawingml/2006/main">
                        <a:graphicData uri="http://schemas.microsoft.com/office/word/2010/wordprocessingShape">
                          <wps:wsp>
                            <wps:cNvSpPr/>
                            <wps:spPr>
                              <a:xfrm>
                                <a:off x="0" y="0"/>
                                <a:ext cx="2701925" cy="586853"/>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Effective management of the transition to PBR for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76" style="position:absolute;margin-left:459.7pt;margin-top:7.9pt;width:212.75pt;height:4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OhgIAABAFAAAOAAAAZHJzL2Uyb0RvYy54bWysVEtv2zAMvg/YfxB0X+1kTZsGdYqsRYYB&#10;RVu0HXpmZMk2IIuapMTOfv0o2U1fOw3LQSFNio+PH3V+0bea7aTzDZqCT45yzqQRWDamKvjPx/WX&#10;OWc+gClBo5EF30vPL5afP513diGnWKMupWMUxPhFZwteh2AXWeZFLVvwR2ilIaNC10Ig1VVZ6aCj&#10;6K3Opnl+knXoSutQSO/p69Vg5MsUXykpwq1SXgamC061hXS6dG7imS3PYVE5sHUjxjLgH6pooTGU&#10;9BDqCgKwrWs+hGob4dCjCkcC2wyVaoRMPVA3k/xdNw81WJl6IXC8PcDk/19YcbO7c6wpCz77ypmB&#10;lmZ0j1tTypLdE3pgKi0Z2QiozvoF+T/YOzdqnsTYda9cG/+pH9YncPcHcGUfmKCP09N8cjadcSbI&#10;NpufzIeg2ctt63z4LrFlUSi4i2XEGhKwsLv2gdKS/7NfzOhRN+W60Toprtpcasd2EKedf8vXacB0&#10;5Y2bNqwjrs7mp7EaINYpDYHE1hIO3lScga6IziK4lPvNbb/3hxxExBK7R2qRMw0+kCEmjr8I2PvE&#10;sfAr8PVQYIo6umkT65eJsGOfEe0B3yiFftMPY0qR46cNlnuancOB1N6KdUMJrqmOO3DEYuI7bWa4&#10;pUNppJZxlDir0f3+2/foT+QiK2cdbQXB8WsLTlJ7PwzR7mxyfBzXKCnHs9MpKe61ZfPaYrbtJdIo&#10;JvQGWJHE6B/0s6gctk+0wKuYlUxgBOUegB+VyzBsKz0BQq5WyY1Wx0K4Ng9WxOARugjtY/8Ezo7s&#10;CTSUG3zeIFi848/gG28aXG0DqiaR6wVXml5UaO3SHMcnIu71az15vTxkyz8AAAD//wMAUEsDBBQA&#10;BgAIAAAAIQBtp+ru3gAAAAsBAAAPAAAAZHJzL2Rvd25yZXYueG1sTI/BbsIwEETvlfoP1lbqrdjQ&#10;gEiIg9IKLr2F8gFL7CYR8TqKDaT9+i6n9rajeZqdybeT68XVjqHzpGE+UyAs1d501Gg4fu5f1iBC&#10;RDLYe7Iavm2AbfH4kGNm/I0qez3ERnAIhQw1tDEOmZShbq3DMPODJfa+/OgwshwbaUa8cbjr5UKp&#10;lXTYEX9ocbDvra3Ph4vTsA9q+VFWO69KNf28VcdVNexQ6+enqdyAiHaKfzDc63N1KLjTyV/IBNFr&#10;SOdpwigbS55wB16TJAVx4kutFyCLXP7fUPwCAAD//wMAUEsBAi0AFAAGAAgAAAAhALaDOJL+AAAA&#10;4QEAABMAAAAAAAAAAAAAAAAAAAAAAFtDb250ZW50X1R5cGVzXS54bWxQSwECLQAUAAYACAAAACEA&#10;OP0h/9YAAACUAQAACwAAAAAAAAAAAAAAAAAvAQAAX3JlbHMvLnJlbHNQSwECLQAUAAYACAAAACEA&#10;MQ8fzoYCAAAQBQAADgAAAAAAAAAAAAAAAAAuAgAAZHJzL2Uyb0RvYy54bWxQSwECLQAUAAYACAAA&#10;ACEAbafq7t4AAAALAQAADwAAAAAAAAAAAAAAAADgBAAAZHJzL2Rvd25yZXYueG1sUEsFBgAAAAAE&#10;AAQA8wAAAOsFA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Effective management of the transition to PBR for mental health</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93568" behindDoc="0" locked="0" layoutInCell="1" allowOverlap="1" wp14:anchorId="3FD0586E" wp14:editId="36DD481B">
                      <wp:simplePos x="0" y="0"/>
                      <wp:positionH relativeFrom="column">
                        <wp:posOffset>3190240</wp:posOffset>
                      </wp:positionH>
                      <wp:positionV relativeFrom="paragraph">
                        <wp:posOffset>59055</wp:posOffset>
                      </wp:positionV>
                      <wp:extent cx="2647315" cy="723900"/>
                      <wp:effectExtent l="0" t="0" r="19685" b="19050"/>
                      <wp:wrapNone/>
                      <wp:docPr id="5" name="Rounded Rectangle 5"/>
                      <wp:cNvGraphicFramePr/>
                      <a:graphic xmlns:a="http://schemas.openxmlformats.org/drawingml/2006/main">
                        <a:graphicData uri="http://schemas.microsoft.com/office/word/2010/wordprocessingShape">
                          <wps:wsp>
                            <wps:cNvSpPr/>
                            <wps:spPr>
                              <a:xfrm>
                                <a:off x="0" y="0"/>
                                <a:ext cx="2647315" cy="723900"/>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b/>
                                      <w:sz w:val="20"/>
                                      <w:szCs w:val="20"/>
                                    </w:rPr>
                                  </w:pPr>
                                  <w:r w:rsidRPr="006153EF">
                                    <w:rPr>
                                      <w:rFonts w:ascii="Arial" w:hAnsi="Arial" w:cs="Arial"/>
                                      <w:sz w:val="20"/>
                                      <w:szCs w:val="20"/>
                                    </w:rPr>
                                    <w:t>Improving patient experience for patients with long term conditions through use of technology, reducing travel and reducing follow ups</w:t>
                                  </w:r>
                                </w:p>
                                <w:p w:rsidR="0035647D" w:rsidRPr="00FD442D" w:rsidRDefault="0035647D" w:rsidP="0035647D">
                                  <w:pPr>
                                    <w:jc w:val="center"/>
                                    <w:rPr>
                                      <w:rFonts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77" style="position:absolute;margin-left:251.2pt;margin-top:4.65pt;width:208.45pt;height: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0RhgIAAA4FAAAOAAAAZHJzL2Uyb0RvYy54bWysVEtv2zAMvg/YfxB0X+2kSdMGcYqsRYYB&#10;RVu0HXpWZPkByKImKbGzXz9SdtK022lYDgppUnx8/KjFdddotlPO12AyPjpLOVNGQl6bMuM/XtZf&#10;LjnzQZhcaDAq43vl+fXy86dFa+dqDBXoXDmGQYyftzbjVQh2niReVqoR/gysMmgswDUioOrKJHei&#10;xeiNTsZpepG04HLrQCrv8ettb+TLGL8olAwPReFVYDrjWFuIp4vnhs5kuRDz0glb1XIoQ/xDFY2o&#10;DSY9hroVQbCtq/8I1dTSgYcinEloEiiKWqrYA3YzSj9081wJq2IvCI63R5j8/wsr73ePjtV5xqec&#10;GdHgiJ5ga3KVsycET5hSKzYlmFrr5+j9bB/doHkUqeeucA39Yzesi9Duj9CqLjCJH8cXk9n5CHNI&#10;tM3G51dpxD55u22dD98UNIyEjDuqgkqIsIrdnQ+YFv0PfpTRg67zda11VFy5udGO7QTNOv2arg8p&#10;3rlpw1pk6vRyRtUI5FyhRUCxsYiCNyVnQpdIZhlczP3utt/7Yw6kYQ7tC7bImRY+oIES048Aw1rf&#10;XaXCb4Wv+gKjaXDThupXka5Dn4R2jy9Jodt0/ZBGh1FsIN/j5Bz0lPZWrmtMcId1PAqHHEa2416G&#10;BzwKDdgyDBJnFbhff/tO/kgttHLW4k4gHD+3wils77tB0l2NJhNaoqhMprMxKu7Usjm1mG1zAziK&#10;Eb4AVkaR/IM+iIWD5hXXd0VZ0SSMxNw98INyE/pdxQdAqtUquuHiWBHuzLOVFJygI2hfulfh7MCe&#10;gEO5h8P+iPkH/vS+dNPAahugqCO5COoeV5weKbh0cY7DA0FbfapHr7dnbPkbAAD//wMAUEsDBBQA&#10;BgAIAAAAIQDe5jO33AAAAAkBAAAPAAAAZHJzL2Rvd25yZXYueG1sTI/BbsIwDIbvk/YOkSftNhLa&#10;gUZpiroJLrsVeADTeG1F41RNgG5Pv3Dabrb+T78/55vJ9uJKo+8ca5jPFAji2pmOGw3Hw+7lDYQP&#10;yAZ7x6ThmzxsiseHHDPjblzRdR8aEUvYZ6ihDWHIpPR1Sxb9zA3EMftyo8UQ17GRZsRbLLe9TJRa&#10;SosdxwstDvTRUn3eX6yGnVeLz7LaOlWq6ee9Oi6rYYtaPz9N5RpEoCn8wXDXj+pQRKeTu7Dxotew&#10;UMlrRDWsUhAxX83vwymCSZqCLHL5/4PiFwAA//8DAFBLAQItABQABgAIAAAAIQC2gziS/gAAAOEB&#10;AAATAAAAAAAAAAAAAAAAAAAAAABbQ29udGVudF9UeXBlc10ueG1sUEsBAi0AFAAGAAgAAAAhADj9&#10;If/WAAAAlAEAAAsAAAAAAAAAAAAAAAAALwEAAF9yZWxzLy5yZWxzUEsBAi0AFAAGAAgAAAAhACyV&#10;HRGGAgAADgUAAA4AAAAAAAAAAAAAAAAALgIAAGRycy9lMm9Eb2MueG1sUEsBAi0AFAAGAAgAAAAh&#10;AN7mM7fcAAAACQEAAA8AAAAAAAAAAAAAAAAA4AQAAGRycy9kb3ducmV2LnhtbFBLBQYAAAAABAAE&#10;APMAAADpBQAAAAA=&#10;" fillcolor="#00b0f0" strokecolor="windowText" strokeweight="1.25pt">
                      <v:textbox>
                        <w:txbxContent>
                          <w:p w:rsidR="0035647D" w:rsidRPr="006153EF" w:rsidRDefault="0035647D" w:rsidP="0035647D">
                            <w:pPr>
                              <w:jc w:val="center"/>
                              <w:rPr>
                                <w:rFonts w:ascii="Arial" w:hAnsi="Arial" w:cs="Arial"/>
                                <w:b/>
                                <w:sz w:val="20"/>
                                <w:szCs w:val="20"/>
                              </w:rPr>
                            </w:pPr>
                            <w:r w:rsidRPr="006153EF">
                              <w:rPr>
                                <w:rFonts w:ascii="Arial" w:hAnsi="Arial" w:cs="Arial"/>
                                <w:sz w:val="20"/>
                                <w:szCs w:val="20"/>
                              </w:rPr>
                              <w:t>Improving patient experience for patients with long term conditions through use of technology, reducing travel and reducing follow ups</w:t>
                            </w:r>
                          </w:p>
                          <w:p w:rsidR="0035647D" w:rsidRPr="00FD442D" w:rsidRDefault="0035647D" w:rsidP="0035647D">
                            <w:pPr>
                              <w:jc w:val="center"/>
                              <w:rPr>
                                <w:rFonts w:cs="Arial"/>
                                <w:b/>
                                <w:sz w:val="20"/>
                                <w:szCs w:val="20"/>
                              </w:rPr>
                            </w:pPr>
                          </w:p>
                        </w:txbxContent>
                      </v:textbox>
                    </v:roundrect>
                  </w:pict>
                </mc:Fallback>
              </mc:AlternateContent>
            </w: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75136" behindDoc="0" locked="0" layoutInCell="1" allowOverlap="1" wp14:anchorId="62240CF9" wp14:editId="1C128C25">
                      <wp:simplePos x="0" y="0"/>
                      <wp:positionH relativeFrom="column">
                        <wp:posOffset>8540219</wp:posOffset>
                      </wp:positionH>
                      <wp:positionV relativeFrom="paragraph">
                        <wp:posOffset>44677</wp:posOffset>
                      </wp:positionV>
                      <wp:extent cx="1656715" cy="832400"/>
                      <wp:effectExtent l="0" t="0" r="19685" b="25400"/>
                      <wp:wrapNone/>
                      <wp:docPr id="42" name="Rounded Rectangle 42"/>
                      <wp:cNvGraphicFramePr/>
                      <a:graphic xmlns:a="http://schemas.openxmlformats.org/drawingml/2006/main">
                        <a:graphicData uri="http://schemas.microsoft.com/office/word/2010/wordprocessingShape">
                          <wps:wsp>
                            <wps:cNvSpPr/>
                            <wps:spPr>
                              <a:xfrm>
                                <a:off x="0" y="0"/>
                                <a:ext cx="1656715" cy="832400"/>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Develop Extra Care Housing – 60 units by 2015, 300 units by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78" style="position:absolute;margin-left:672.45pt;margin-top:3.5pt;width:130.45pt;height:65.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2iiAIAABAFAAAOAAAAZHJzL2Uyb0RvYy54bWysVEtv2zAMvg/YfxB0X+1kSdsFdYqsRYYB&#10;RVu0HXpmZMk2IEuapMTOfv1I2Ukf22lYDgppUnx8/KiLy77VbCd9aKwp+OQk50waYcvGVAX/8bT+&#10;dM5ZiGBK0NbIgu9l4JfLjx8uOreQU1tbXUrPMIgJi84VvI7RLbIsiFq2EE6skwaNyvoWIqq+ykoP&#10;HUZvdTbN89Oss7503goZAn69Hox8meIrJUW8UyrIyHTBsbaYTp/ODZ3Z8gIWlQdXN2IsA/6hihYa&#10;g0mPoa4hAtv65o9QbSO8DVbFE2HbzCrVCJl6wG4m+btuHmtwMvWC4AR3hCn8v7DidnfvWVMWfDbl&#10;zECLM3qwW1PKkj0gemAqLRnaEKjOhQX6P7p7P2oBReq6V76lf+yH9Qnc/RFc2Ucm8OPkdH56Nplz&#10;JtB2/nk6yxP62ctt50P8Jm3LSCi4pzKohgQs7G5CxLTof/CjjMHqplw3WifFV5sr7dkOaNr513x9&#10;SPHGTRvWYT3z8zOqBpB1SkNEsXWIQzAVZ6ArpLOIPuV+czvswzEHErG03RO2yJmGENFAielHgGGt&#10;b65S4dcQ6qHAZBrdtKH6ZSLs2CehPeBLUuw3fRrT/DiKjS33ODtvB1IHJ9YNJrjBOu7BI4uR77iZ&#10;8Q4PpS22bEeJs9r6X3/7Tv5ILrRy1uFWIBw/t+AltvfdIO2+TGYzWqOkzOZnU1T8a8vmtcVs2yuL&#10;o5jgG+BEEsk/6oOovG2fcYFXlBVNYATmHoAflas4bCs+AUKuVskNV8dBvDGPTlBwgo6gfeqfwbuR&#10;PRGHcmsPGwSLd/wZfOmmsatttKpJ5CKoB1xxeqTg2qU5jk8E7fVrPXm9PGTL3wAAAP//AwBQSwME&#10;FAAGAAgAAAAhAMws5tTdAAAACwEAAA8AAABkcnMvZG93bnJldi54bWxMj8FOwzAQRO9I/IO1SNyo&#10;XWhDCXGqgNpLbyn9gG1skoh4HcVuG/h6Nqf2OJrRzJtsPbpOnO0QWk8a5jMFwlLlTUu1hsPX9mkF&#10;IkQkg50nq+HXBljn93cZpsZfqLTnfawFl1BIUUMTY59KGarGOgwz31ti79sPDiPLoZZmwAuXu04+&#10;K5VIhy3xQoO9/Wxs9bM/OQ3boJa7otx4Vajx76M8JGW/Qa0fH8biHUS0Y7yGYcJndMiZ6ehPZILo&#10;WL8sFm+c1fDKn6ZAopZ85jhZqznIPJO3H/J/AAAA//8DAFBLAQItABQABgAIAAAAIQC2gziS/gAA&#10;AOEBAAATAAAAAAAAAAAAAAAAAAAAAABbQ29udGVudF9UeXBlc10ueG1sUEsBAi0AFAAGAAgAAAAh&#10;ADj9If/WAAAAlAEAAAsAAAAAAAAAAAAAAAAALwEAAF9yZWxzLy5yZWxzUEsBAi0AFAAGAAgAAAAh&#10;AMkEvaKIAgAAEAUAAA4AAAAAAAAAAAAAAAAALgIAAGRycy9lMm9Eb2MueG1sUEsBAi0AFAAGAAgA&#10;AAAhAMws5tTdAAAACwEAAA8AAAAAAAAAAAAAAAAA4gQAAGRycy9kb3ducmV2LnhtbFBLBQYAAAAA&#10;BAAEAPMAAADsBQ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Develop Extra Care Housing – 60 units by 2015, 300 units by 2018</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8208" behindDoc="0" locked="0" layoutInCell="1" allowOverlap="1" wp14:anchorId="0E971932" wp14:editId="55AE5E04">
                      <wp:simplePos x="0" y="0"/>
                      <wp:positionH relativeFrom="column">
                        <wp:posOffset>5837963</wp:posOffset>
                      </wp:positionH>
                      <wp:positionV relativeFrom="paragraph">
                        <wp:posOffset>40877</wp:posOffset>
                      </wp:positionV>
                      <wp:extent cx="2701925" cy="835660"/>
                      <wp:effectExtent l="0" t="0" r="22225" b="21590"/>
                      <wp:wrapNone/>
                      <wp:docPr id="38" name="Rounded Rectangle 38"/>
                      <wp:cNvGraphicFramePr/>
                      <a:graphic xmlns:a="http://schemas.openxmlformats.org/drawingml/2006/main">
                        <a:graphicData uri="http://schemas.microsoft.com/office/word/2010/wordprocessingShape">
                          <wps:wsp>
                            <wps:cNvSpPr/>
                            <wps:spPr>
                              <a:xfrm>
                                <a:off x="0" y="0"/>
                                <a:ext cx="2701925" cy="835660"/>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Introduce a consolidated Single Point of Access service to streamline pathways and reduce pressure on community, social and secondary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79" style="position:absolute;margin-left:459.7pt;margin-top:3.2pt;width:212.75pt;height:6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E5iQIAABAFAAAOAAAAZHJzL2Uyb0RvYy54bWysVMlu2zAQvRfoPxC8N5KdOIsROXATuCgQ&#10;JEGSImeaIiUBFMmStCX36/tIyc7Snor6QM9ohrO8ecPLq75VZCucb4wu6OQop0RobspGVwX98bz6&#10;ck6JD0yXTBktCroTnl4tPn+67OxcTE1tVCkcQRDt550taB2CnWeZ57VomT8yVmgYpXEtC1BdlZWO&#10;dYjeqmya56dZZ1xpneHCe3y9GYx0keJLKXi4l9KLQFRBUVtIp0vnOp7Z4pLNK8ds3fCxDPYPVbSs&#10;0Uh6CHXDAiMb1/wRqm24M97IcMRNmxkpGy5SD+hmkn/o5qlmVqReAI63B5j8/wvL77YPjjRlQY8x&#10;Kc1azOjRbHQpSvII9JiulCCwAajO+jn8n+yDGzUPMXbdS9fGf/RD+gTu7gCu6APh+Dg9yycX0xkl&#10;HLbz49npaUI/e71tnQ/fhGlJFArqYhmxhgQs2976gLTw3/vFjN6oplw1SiXFVetr5ciWxWnnX/PV&#10;PsU7N6VJB67Ozs9iNQysk4oFiK0FDl5XlDBVgc48uJT73W2/84ccIGJpume0SIliPsAQE8dfBAy1&#10;vrsaC79hvh4KTKbRTelYv0iEHfuMaA/4Rin06z6NaXa8H8XalDvMzpmB1N7yVYMEt6jjgTmwGHzH&#10;ZoZ7HFIZtGxGiZLauF9/+x79QS5YKemwFYDj54Y5gfa+a9DuYnJyEtcoKSezsykU99ayfmvRm/ba&#10;YBQTvAGWJzH6B7UXpTPtCxZ4GbPCxDRH7gH4UbkOw7biCeBiuUxuWB3Lwq1+sjwGj9BFaJ/7F+bs&#10;yJ6AodyZ/Qax+Qf+DL7xpjbLTTCySeSKUA+4YnpRwdqlOY5PRNzrt3ryen3IFr8BAAD//wMAUEsD&#10;BBQABgAIAAAAIQCTk3Yl3QAAAAoBAAAPAAAAZHJzL2Rvd25yZXYueG1sTI/BTsMwEETvSPyDtUjc&#10;qF0IURPiVAG1F24p/YBtvCQR8TqK3Tbw9TgnOO2uZjT7ptjOdhAXmnzvWMN6pUAQN8703Go4fuwf&#10;NiB8QDY4OCYN3+RhW97eFJgbd+WaLofQihjCPkcNXQhjLqVvOrLoV24kjtqnmyyGeE6tNBNeY7gd&#10;5KNSqbTYc/zQ4UhvHTVfh7PVsPfq+b2qd05Vav55rY9pPe5Q6/u7uXoBEWgOf2ZY8CM6lJHp5M5s&#10;vBg0ZOssiVYNaRyL/pQkGYjTsm0UyLKQ/yuUvwAAAP//AwBQSwECLQAUAAYACAAAACEAtoM4kv4A&#10;AADhAQAAEwAAAAAAAAAAAAAAAAAAAAAAW0NvbnRlbnRfVHlwZXNdLnhtbFBLAQItABQABgAIAAAA&#10;IQA4/SH/1gAAAJQBAAALAAAAAAAAAAAAAAAAAC8BAABfcmVscy8ucmVsc1BLAQItABQABgAIAAAA&#10;IQDeWmE5iQIAABAFAAAOAAAAAAAAAAAAAAAAAC4CAABkcnMvZTJvRG9jLnhtbFBLAQItABQABgAI&#10;AAAAIQCTk3Yl3QAAAAoBAAAPAAAAAAAAAAAAAAAAAOMEAABkcnMvZG93bnJldi54bWxQSwUGAAAA&#10;AAQABADzAAAA7QU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Introduce a consolidated Single Point of Access service to streamline pathways and reduce pressure on community, social and secondary care</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7184" behindDoc="0" locked="0" layoutInCell="1" allowOverlap="1" wp14:anchorId="1D59AAE7" wp14:editId="13FE2588">
                      <wp:simplePos x="0" y="0"/>
                      <wp:positionH relativeFrom="column">
                        <wp:posOffset>3190240</wp:posOffset>
                      </wp:positionH>
                      <wp:positionV relativeFrom="paragraph">
                        <wp:posOffset>140335</wp:posOffset>
                      </wp:positionV>
                      <wp:extent cx="2647315" cy="749300"/>
                      <wp:effectExtent l="0" t="0" r="19685" b="12700"/>
                      <wp:wrapNone/>
                      <wp:docPr id="39" name="Rounded Rectangle 39"/>
                      <wp:cNvGraphicFramePr/>
                      <a:graphic xmlns:a="http://schemas.openxmlformats.org/drawingml/2006/main">
                        <a:graphicData uri="http://schemas.microsoft.com/office/word/2010/wordprocessingShape">
                          <wps:wsp>
                            <wps:cNvSpPr/>
                            <wps:spPr>
                              <a:xfrm>
                                <a:off x="0" y="0"/>
                                <a:ext cx="2647315" cy="749300"/>
                              </a:xfrm>
                              <a:prstGeom prst="roundRect">
                                <a:avLst/>
                              </a:prstGeom>
                              <a:solidFill>
                                <a:srgbClr val="00B0F0"/>
                              </a:solidFill>
                              <a:ln w="15875" cap="flat" cmpd="sng" algn="ctr">
                                <a:solidFill>
                                  <a:sysClr val="windowText" lastClr="000000"/>
                                </a:solidFill>
                                <a:prstDash val="solid"/>
                              </a:ln>
                              <a:effectLst/>
                            </wps:spPr>
                            <wps:txb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Reduce hospital admissions for COPD patients stemming from exacerbations of their condition through enhanced community based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80" style="position:absolute;margin-left:251.2pt;margin-top:11.05pt;width:208.45pt;height: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UiAIAABAFAAAOAAAAZHJzL2Uyb0RvYy54bWysVEtv2zAMvg/YfxB0X+28mjaIU2QtMgwo&#10;2qLt0DMjyw9AljRJiZ39+pGykz6207AcFNKk+Pj4UcurrlFsL52vjc746CzlTGph8lqXGf/xvPly&#10;wZkPoHNQRsuMH6TnV6vPn5atXcixqYzKpWMYRPtFazNehWAXSeJFJRvwZ8ZKjcbCuAYCqq5Mcgct&#10;Rm9UMk7T86Q1LrfOCOk9fr3pjXwV4xeFFOG+KLwMTGUcawvxdPHc0pmslrAoHdiqFkMZ8A9VNFBr&#10;THoKdQMB2M7Vf4RqauGMN0U4E6ZJTFHUQsYesJtR+qGbpwqsjL0gON6eYPL/L6y42z84VucZn1xy&#10;pqHBGT2anc5lzh4RPdClkgxtCFRr/QL9n+yDGzSPInXdFa6hf+yHdRHcwwlc2QUm8OP4fDqfjGac&#10;CbTNp5eTNKKfvN62zodv0jSMhIw7KoNqiMDC/tYHTIv+Rz/K6I2q802tVFRcub1Wju2Bpp1+TTfH&#10;FO/clGYtcnV2MadqAFlXKAgoNhZx8LrkDFSJdBbBxdzvbvuDP+VAIuamfcYWOVPgAxooMf0IMKz1&#10;3VUq/AZ81RcYTYOb0lS/jIQd+iS0e3xJCt22i2OaTY+j2Jr8gLNzpie1t2JTY4JbrOMBHLIY+Y6b&#10;Ge7xKJTBls0gcVYZ9+tv38kfyYVWzlrcCoTj5w6cxPa+a6Td5Wg6pTWKynQ2H6Pi3lq2by1611wb&#10;HMUI3wArokj+QR3FwpnmBRd4TVnRBFpg7h74QbkO/bbiEyDkeh3dcHUshFv9ZAUFJ+gI2ufuBZwd&#10;2BNwKHfmuEGw+MCf3pduarPeBVPUkVwEdY8rTo8UXLs4x+GJoL1+q0ev14ds9RsAAP//AwBQSwME&#10;FAAGAAgAAAAhAMylmH/dAAAACgEAAA8AAABkcnMvZG93bnJldi54bWxMj0FOwzAQRfdI3MEaJHbU&#10;TmgrGuJUAbUbdik9wDQZkoh4HMVuGzg9wwqWo//0/5t8O7tBXWgKvWcLycKAIq5903Nr4fi+f3gC&#10;FSJyg4NnsvBFAbbF7U2OWeOvXNHlEFslJRwytNDFOGZah7ojh2HhR2LJPvzkMMo5tbqZ8CrlbtCp&#10;MWvtsGdZ6HCk147qz8PZWdgHs3orq503pZm/X6rjuhp3aO393Vw+g4o0xz8YfvVFHQpxOvkzN0EN&#10;FlYmXQpqIU0TUAJsks0jqJOQS5OALnL9/4XiBwAA//8DAFBLAQItABQABgAIAAAAIQC2gziS/gAA&#10;AOEBAAATAAAAAAAAAAAAAAAAAAAAAABbQ29udGVudF9UeXBlc10ueG1sUEsBAi0AFAAGAAgAAAAh&#10;ADj9If/WAAAAlAEAAAsAAAAAAAAAAAAAAAAALwEAAF9yZWxzLy5yZWxzUEsBAi0AFAAGAAgAAAAh&#10;AJXpwVSIAgAAEAUAAA4AAAAAAAAAAAAAAAAALgIAAGRycy9lMm9Eb2MueG1sUEsBAi0AFAAGAAgA&#10;AAAhAMylmH/dAAAACgEAAA8AAAAAAAAAAAAAAAAA4gQAAGRycy9kb3ducmV2LnhtbFBLBQYAAAAA&#10;BAAEAPMAAADsBQAAAAA=&#10;" fillcolor="#00b0f0" strokecolor="windowText" strokeweight="1.25pt">
                      <v:textbox>
                        <w:txbxContent>
                          <w:p w:rsidR="0035647D" w:rsidRPr="006153EF" w:rsidRDefault="0035647D" w:rsidP="0035647D">
                            <w:pPr>
                              <w:jc w:val="center"/>
                              <w:rPr>
                                <w:rFonts w:ascii="Arial" w:hAnsi="Arial" w:cs="Arial"/>
                                <w:sz w:val="20"/>
                                <w:szCs w:val="20"/>
                              </w:rPr>
                            </w:pPr>
                            <w:r w:rsidRPr="006153EF">
                              <w:rPr>
                                <w:rFonts w:ascii="Arial" w:hAnsi="Arial" w:cs="Arial"/>
                                <w:sz w:val="20"/>
                                <w:szCs w:val="20"/>
                              </w:rPr>
                              <w:t>Reduce hospital admissions for COPD patients stemming from exacerbations of their condition through enhanced community based service</w:t>
                            </w:r>
                          </w:p>
                        </w:txbxContent>
                      </v:textbox>
                    </v:roundrect>
                  </w:pict>
                </mc:Fallback>
              </mc:AlternateContent>
            </w: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80256" behindDoc="0" locked="0" layoutInCell="1" allowOverlap="1" wp14:anchorId="17F27C12" wp14:editId="4C8E71B7">
                      <wp:simplePos x="0" y="0"/>
                      <wp:positionH relativeFrom="column">
                        <wp:posOffset>1409700</wp:posOffset>
                      </wp:positionH>
                      <wp:positionV relativeFrom="paragraph">
                        <wp:posOffset>129303</wp:posOffset>
                      </wp:positionV>
                      <wp:extent cx="1764030" cy="586740"/>
                      <wp:effectExtent l="0" t="0" r="26670" b="22860"/>
                      <wp:wrapNone/>
                      <wp:docPr id="44" name="Rounded Rectangle 44"/>
                      <wp:cNvGraphicFramePr/>
                      <a:graphic xmlns:a="http://schemas.openxmlformats.org/drawingml/2006/main">
                        <a:graphicData uri="http://schemas.microsoft.com/office/word/2010/wordprocessingShape">
                          <wps:wsp>
                            <wps:cNvSpPr/>
                            <wps:spPr>
                              <a:xfrm>
                                <a:off x="0" y="0"/>
                                <a:ext cx="1764030" cy="586740"/>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Optimising market activity for residential care homes and domiciliary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81" style="position:absolute;margin-left:111pt;margin-top:10.2pt;width:138.9pt;height:4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UyiQIAABAFAAAOAAAAZHJzL2Uyb0RvYy54bWysVE1v2zAMvQ/YfxB0X+10SdMFdYqsRYYB&#10;RVu0HXpWZMk2IEuapMTOfv2eZCf92E7DclBIkyIfH0ldXPatIjvhfGN0QScnOSVCc1M2uiroj6f1&#10;p3NKfGC6ZMpoUdC98PRy+fHDRWcX4tTURpXCEQTRftHZgtYh2EWWeV6LlvkTY4WGURrXsgDVVVnp&#10;WIforcpO8/ws64wrrTNceI+v14ORLlN8KQUPd1J6EYgqKLCFdLp0buKZLS/YonLM1g0fYbB/QNGy&#10;RiPpMdQ1C4xsXfNHqLbhzngjwwk3bWakbLhINaCaSf6umseaWZFqATneHmny/y8sv93dO9KUBZ1O&#10;KdGsRY8ezFaXoiQPYI/pSgkCG4jqrF/A/9Heu1HzEGPVvXRt/Ec9pE/k7o/kij4Qjo+T+dk0/4we&#10;cNhm52fzaWI/e7ltnQ/fhGlJFArqIoyIIRHLdjc+IC38D34xozeqKdeNUklx1eZKObJjsdv513x9&#10;SPHGTWnSAc/sfD4DGoapk4oFiK0FD15XlDBVYZx5cCn3m9t+7485MIil6Z5QIiWK+QBDTBx/kTBg&#10;fXM1Ar9mvh4AJtPopnTEL9LAjnVGtgd+oxT6TZ/aNJsdWrEx5R69c2YYam/5ukGCG+C4Zw5TDK6x&#10;meEOh1QGJZtRoqQ27tffvkd/DBeslHTYCtDxc8ucQHnfNcbuy2SKtpGQlOlsfgrFvbZsXlv0tr0y&#10;aMUEb4DlSYz+QR1E6Uz7jAVexawwMc2ReyB+VK7CsK14ArhYrZIbVseycKMfLY/BI3WR2qf+mTk7&#10;Tk9AU27NYYPY4t38DL7xpjarbTCyScMVqR54RfeigrVLfRyfiLjXr/Xk9fKQLX8DAAD//wMAUEsD&#10;BBQABgAIAAAAIQBjspk83QAAAAoBAAAPAAAAZHJzL2Rvd25yZXYueG1sTI/BbsIwDIbvk/YOkZF2&#10;GwkRQ9A1Rd0El90KPEBovLaicaomQLenn3fabrb86ff359vJ9+KGY+wCGVjMFQikOriOGgOn4/55&#10;DSImS872gdDAF0bYFo8Puc1cuFOFt0NqBIdQzKyBNqUhkzLWLXob52FA4ttnGL1NvI6NdKO9c7jv&#10;pVZqJb3tiD+0dsD3FuvL4eoN7KN6+SirXVClmr7fqtOqGnbWmKfZVL6CSDilPxh+9VkdCnY6hyu5&#10;KHoDWmvuknhQSxAMLDcb7nJmcqHXIItc/q9Q/AAAAP//AwBQSwECLQAUAAYACAAAACEAtoM4kv4A&#10;AADhAQAAEwAAAAAAAAAAAAAAAAAAAAAAW0NvbnRlbnRfVHlwZXNdLnhtbFBLAQItABQABgAIAAAA&#10;IQA4/SH/1gAAAJQBAAALAAAAAAAAAAAAAAAAAC8BAABfcmVscy8ucmVsc1BLAQItABQABgAIAAAA&#10;IQBlxhUyiQIAABAFAAAOAAAAAAAAAAAAAAAAAC4CAABkcnMvZTJvRG9jLnhtbFBLAQItABQABgAI&#10;AAAAIQBjspk83QAAAAoBAAAPAAAAAAAAAAAAAAAAAOMEAABkcnMvZG93bnJldi54bWxQSwUGAAAA&#10;AAQABADzAAAA7QUAAAAA&#10;" fillcolor="#00b0f0" strokecolor="windowText" strokeweight="1.25pt">
                      <v:textbo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Optimising market activity for residential care homes and domiciliary care</w:t>
                            </w:r>
                          </w:p>
                        </w:txbxContent>
                      </v:textbox>
                    </v:roundrect>
                  </w:pict>
                </mc:Fallback>
              </mc:AlternateContent>
            </w:r>
          </w:p>
          <w:p w:rsidR="0035647D" w:rsidRPr="0035647D" w:rsidRDefault="0035647D" w:rsidP="0017287E">
            <w:pPr>
              <w:tabs>
                <w:tab w:val="left" w:pos="15600"/>
                <w:tab w:val="left" w:pos="15795"/>
              </w:tabs>
              <w:rPr>
                <w:rFonts w:ascii="Arial" w:hAnsi="Arial" w:cs="Arial"/>
                <w:sz w:val="22"/>
                <w:szCs w:val="22"/>
              </w:rPr>
            </w:pPr>
          </w:p>
          <w:p w:rsidR="0035647D" w:rsidRPr="0035647D" w:rsidRDefault="0035647D" w:rsidP="0017287E">
            <w:pPr>
              <w:rPr>
                <w:rFonts w:ascii="Arial" w:hAnsi="Arial" w:cs="Arial"/>
                <w:sz w:val="22"/>
                <w:szCs w:val="22"/>
              </w:rPr>
            </w:pPr>
          </w:p>
          <w:p w:rsidR="0035647D" w:rsidRPr="0035647D" w:rsidRDefault="0035647D" w:rsidP="0017287E">
            <w:pPr>
              <w:rPr>
                <w:rFonts w:ascii="Arial" w:hAnsi="Arial" w:cs="Arial"/>
                <w:sz w:val="22"/>
                <w:szCs w:val="22"/>
              </w:rPr>
            </w:pPr>
            <w:r w:rsidRPr="0035647D">
              <w:rPr>
                <w:rFonts w:ascii="Arial" w:hAnsi="Arial" w:cs="Arial"/>
                <w:noProof/>
                <w:sz w:val="22"/>
                <w:szCs w:val="22"/>
              </w:rPr>
              <mc:AlternateContent>
                <mc:Choice Requires="wps">
                  <w:drawing>
                    <wp:anchor distT="0" distB="0" distL="114300" distR="114300" simplePos="0" relativeHeight="251695616" behindDoc="0" locked="0" layoutInCell="1" allowOverlap="1" wp14:anchorId="0FAD55A5" wp14:editId="07BB5E75">
                      <wp:simplePos x="0" y="0"/>
                      <wp:positionH relativeFrom="column">
                        <wp:posOffset>1443383</wp:posOffset>
                      </wp:positionH>
                      <wp:positionV relativeFrom="paragraph">
                        <wp:posOffset>248219</wp:posOffset>
                      </wp:positionV>
                      <wp:extent cx="8704855" cy="300250"/>
                      <wp:effectExtent l="0" t="0" r="20320" b="24130"/>
                      <wp:wrapNone/>
                      <wp:docPr id="7" name="Rounded Rectangle 7"/>
                      <wp:cNvGraphicFramePr/>
                      <a:graphic xmlns:a="http://schemas.openxmlformats.org/drawingml/2006/main">
                        <a:graphicData uri="http://schemas.microsoft.com/office/word/2010/wordprocessingShape">
                          <wps:wsp>
                            <wps:cNvSpPr/>
                            <wps:spPr>
                              <a:xfrm>
                                <a:off x="0" y="0"/>
                                <a:ext cx="8704855" cy="300250"/>
                              </a:xfrm>
                              <a:prstGeom prst="roundRect">
                                <a:avLst/>
                              </a:prstGeom>
                              <a:solidFill>
                                <a:srgbClr val="00B0F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Redevelop Community Nursing for Adults and Children to optimise admission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82" style="position:absolute;margin-left:113.65pt;margin-top:19.55pt;width:685.4pt;height:23.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whwIAAA4FAAAOAAAAZHJzL2Uyb0RvYy54bWysVEtv2zAMvg/YfxB0X+1kSZMFcYqsRYYB&#10;RVu0HXpWZPkByKImKbGzXz9SdtKm22lYDgppUnx8/KjlVddotlfO12AyPrpIOVNGQl6bMuM/njef&#10;5pz5IEwuNBiV8YPy/Gr18cOytQs1hgp0rhzDIMYvWpvxKgS7SBIvK9UIfwFWGTQW4BoRUHVlkjvR&#10;YvRGJ+M0vUxacLl1IJX3+PWmN/JVjF8USob7ovAqMJ1xrC3E08VzS2eyWopF6YStajmUIf6hikbU&#10;BpOeQt2IINjO1X+EamrpwEMRLiQ0CRRFLVXsAbsZpe+6eaqEVbEXBMfbE0z+/4WVd/sHx+o84zPO&#10;jGhwRI+wM7nK2SOCJ0ypFZsRTK31C/R+sg9u0DyK1HNXuIb+sRvWRWgPJ2hVF5jEj/NZOplPp5xJ&#10;tH1O0/E0Yp+83rbOh28KGkZCxh1VQSVEWMX+1gdMi/5HP8roQdf5ptY6Kq7cXmvH9oJmnX5NN8cU&#10;Z27asBaZOp3PqBqBnCu0CCg2FlHwpuRM6BLJLIOLuc9u+4M/5UAa5tA+Y4ucaeEDGigx/QgwrPXs&#10;KhV+I3zVFxhNg5s2VL+KdB36JLR7fEkK3baLQ5peHkexhfyAk3PQU9pbuakxwS3W8SAcchjZjnsZ&#10;7vEoNGDLMEicVeB+/e07+SO10MpZizuBcPzcCaewve8GSfdlNJnQEkVlMp2NUXFvLdu3FrNrrgFH&#10;McIXwMookn/QR7Fw0Lzg+q4pK5qEkZi7B35QrkO/q/gASLVeRzdcHCvCrXmykoITdATtc/cinB3Y&#10;E3Aod3DcH7F4x5/el24aWO8CFHUkF0Hd44rTIwWXLs5xeCBoq9/q0ev1GVv9BgAA//8DAFBLAwQU&#10;AAYACAAAACEArp4wpN4AAAAKAQAADwAAAGRycy9kb3ducmV2LnhtbEyPwW7CMAyG75P2DpEn7TYS&#10;yuhKaYq6CS67lfEApjVttcapmgDdnn7hNG62/On392ebyfTiQqPrLGuYzxQI4srWHTcaDl+7lwSE&#10;88g19pZJww852OSPDxmmtb1ySZe9b0QIYZeihtb7IZXSVS0ZdDM7EIfbyY4GfVjHRtYjXkO46WWk&#10;VCwNdhw+tDjQR0vV9/5sNOycWn4W5daqQk2/7+UhLoctav38NBVrEJ4m/w/DTT+oQx6cjvbMtRO9&#10;hih6WwRUw2I1B3EDlqskTEcNSfwKMs/kfYX8DwAA//8DAFBLAQItABQABgAIAAAAIQC2gziS/gAA&#10;AOEBAAATAAAAAAAAAAAAAAAAAAAAAABbQ29udGVudF9UeXBlc10ueG1sUEsBAi0AFAAGAAgAAAAh&#10;ADj9If/WAAAAlAEAAAsAAAAAAAAAAAAAAAAALwEAAF9yZWxzLy5yZWxzUEsBAi0AFAAGAAgAAAAh&#10;AP+J3XCHAgAADgUAAA4AAAAAAAAAAAAAAAAALgIAAGRycy9lMm9Eb2MueG1sUEsBAi0AFAAGAAgA&#10;AAAhAK6eMKTeAAAACgEAAA8AAAAAAAAAAAAAAAAA4QQAAGRycy9kb3ducmV2LnhtbFBLBQYAAAAA&#10;BAAEAPMAAADsBQAAAAA=&#10;" fillcolor="#00b0f0" strokecolor="windowText" strokeweight="1.25pt">
                      <v:textbox>
                        <w:txbxContent>
                          <w:p w:rsidR="0035647D" w:rsidRPr="0035647D" w:rsidRDefault="0035647D" w:rsidP="0035647D">
                            <w:pPr>
                              <w:jc w:val="center"/>
                              <w:rPr>
                                <w:rFonts w:ascii="Arial" w:hAnsi="Arial" w:cs="Arial"/>
                                <w:sz w:val="20"/>
                                <w:szCs w:val="20"/>
                              </w:rPr>
                            </w:pPr>
                            <w:r w:rsidRPr="0035647D">
                              <w:rPr>
                                <w:rFonts w:ascii="Arial" w:hAnsi="Arial" w:cs="Arial"/>
                                <w:sz w:val="20"/>
                                <w:szCs w:val="20"/>
                              </w:rPr>
                              <w:t>Redevelop Community Nursing for Adults and Children to optimise admission avoidance</w:t>
                            </w:r>
                          </w:p>
                        </w:txbxContent>
                      </v:textbox>
                    </v:roundrect>
                  </w:pict>
                </mc:Fallback>
              </mc:AlternateContent>
            </w:r>
          </w:p>
        </w:tc>
      </w:tr>
      <w:tr w:rsidR="0035647D" w:rsidRPr="0035647D" w:rsidTr="0017287E">
        <w:trPr>
          <w:trHeight w:val="2409"/>
        </w:trPr>
        <w:tc>
          <w:tcPr>
            <w:tcW w:w="16268" w:type="dxa"/>
            <w:shd w:val="clear" w:color="auto" w:fill="D9D9D9" w:themeFill="background1" w:themeFillShade="D9"/>
          </w:tcPr>
          <w:p w:rsidR="0035647D" w:rsidRPr="0035647D" w:rsidRDefault="0035647D" w:rsidP="0017287E">
            <w:pPr>
              <w:rPr>
                <w:rFonts w:ascii="Arial" w:hAnsi="Arial" w:cs="Arial"/>
                <w:noProof/>
                <w:sz w:val="22"/>
                <w:szCs w:val="22"/>
              </w:rPr>
            </w:pPr>
            <w:r w:rsidRPr="0035647D">
              <w:rPr>
                <w:rFonts w:ascii="Arial" w:hAnsi="Arial" w:cs="Arial"/>
                <w:noProof/>
                <w:sz w:val="22"/>
                <w:szCs w:val="22"/>
              </w:rPr>
              <mc:AlternateContent>
                <mc:Choice Requires="wps">
                  <w:drawing>
                    <wp:anchor distT="0" distB="0" distL="114300" distR="114300" simplePos="0" relativeHeight="251690496" behindDoc="0" locked="0" layoutInCell="1" allowOverlap="1" wp14:anchorId="3A2354DE" wp14:editId="787BA27C">
                      <wp:simplePos x="0" y="0"/>
                      <wp:positionH relativeFrom="column">
                        <wp:posOffset>7966710</wp:posOffset>
                      </wp:positionH>
                      <wp:positionV relativeFrom="paragraph">
                        <wp:posOffset>76200</wp:posOffset>
                      </wp:positionV>
                      <wp:extent cx="2192020" cy="809625"/>
                      <wp:effectExtent l="0" t="0" r="17780" b="28575"/>
                      <wp:wrapNone/>
                      <wp:docPr id="37" name="Rounded Rectangle 37"/>
                      <wp:cNvGraphicFramePr/>
                      <a:graphic xmlns:a="http://schemas.openxmlformats.org/drawingml/2006/main">
                        <a:graphicData uri="http://schemas.microsoft.com/office/word/2010/wordprocessingShape">
                          <wps:wsp>
                            <wps:cNvSpPr/>
                            <wps:spPr>
                              <a:xfrm>
                                <a:off x="0" y="0"/>
                                <a:ext cx="2192020" cy="809625"/>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Treating and caring for people in a safe environment and protecting them from avoidable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83" style="position:absolute;margin-left:627.3pt;margin-top:6pt;width:172.6pt;height:6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w+iAIAABAFAAAOAAAAZHJzL2Uyb0RvYy54bWysVMlu2zAQvRfoPxC8N5LdOIsROTAcuCgQ&#10;JEaSImeaIiUBFMmStCX36/tIKc7Snor6QM9ohrO8ecOr675VZC+cb4wu6OQkp0RobspGVwX98bT+&#10;ckGJD0yXTBktCnoQnl4vPn+66uxcTE1tVCkcQRDt550taB2CnWeZ57VomT8xVmgYpXEtC1BdlZWO&#10;dYjeqmya52dZZ1xpneHCe3y9GYx0keJLKXi4l9KLQFRBUVtIp0vnNp7Z4orNK8ds3fCxDPYPVbSs&#10;0Uh6DHXDAiM71/wRqm24M97IcMJNmxkpGy5SD+hmkn/o5rFmVqReAI63R5j8/wvL7/YbR5qyoF/P&#10;KdGsxYwezE6XoiQPQI/pSgkCG4DqrJ/D/9Fu3Kh5iLHrXro2/qMf0idwD0dwRR8Ix8fp5HKaTzED&#10;DttFfnk2ncWg2ett63z4JkxLolBQF8uINSRg2f7Wh8H/xS9m9EY15bpRKimu2q6UI3uGaa/XqzxP&#10;A0aKd25Kkw5cnV2cz1ANA+ukYgFia4GD1xUlTFWgMw8u5X532x/8MQeIWJruCS1SopgPMKDv9Bt7&#10;e3c1Fn7DfD0UmEyjm9KxfpEIO/YZ0R7wjVLot30a0+w4iq0pD5idMwOpveXrBgluUceGObAYWGMz&#10;wz0OqQxaNqNESW3cr799j/4gF6yUdNgKwPFzx5xAe981aHc5OT2Na5SU09l5nKd7a9m+tehduzIY&#10;xQRvgOVJjP5BvYjSmfYZC7yMWWFimiP3APyorMKwrXgCuFgukxtWx7Jwqx8tj8EjdBHap/6ZOTuy&#10;J2Aod+Zlg9j8A38G33hTm+UuGNkkckWoB1zBzKhg7RJHxyci7vVbPXm9PmSL3wAAAP//AwBQSwME&#10;FAAGAAgAAAAhAJOAsdfdAAAADAEAAA8AAABkcnMvZG93bnJldi54bWxMj8FOwzAQRO9I/IO1SNyo&#10;00AKDnEqqIS40lBxduNtEojXUey24e/ZnMptRvs0O1OsJ9eLE46h86RhuUhAINXedtRo2H2+3T2B&#10;CNGQNb0n1PCLAdbl9VVhcuvPtMVTFRvBIRRyo6GNccilDHWLzoSFH5D4dvCjM5Ht2Eg7mjOHu16m&#10;SbKSznTEH1oz4KbF+qc6Og3v2+Fjp5aPqjpkr1Wy8V+x/061vr2ZXp5BRJziBYa5PleHkjvt/ZFs&#10;ED37NHtYMTsrHjUTmVK8Zs/qXmUgy0L+H1H+AQAA//8DAFBLAQItABQABgAIAAAAIQC2gziS/gAA&#10;AOEBAAATAAAAAAAAAAAAAAAAAAAAAABbQ29udGVudF9UeXBlc10ueG1sUEsBAi0AFAAGAAgAAAAh&#10;ADj9If/WAAAAlAEAAAsAAAAAAAAAAAAAAAAALwEAAF9yZWxzLy5yZWxzUEsBAi0AFAAGAAgAAAAh&#10;AIQLXD6IAgAAEAUAAA4AAAAAAAAAAAAAAAAALgIAAGRycy9lMm9Eb2MueG1sUEsBAi0AFAAGAAgA&#10;AAAhAJOAsdfdAAAADAEAAA8AAAAAAAAAAAAAAAAA4gQAAGRycy9kb3ducmV2LnhtbFBLBQYAAAAA&#10;BAAEAPMAAADsBQ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Treating and caring for people in a safe environment and protecting them from avoidable harm</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88448" behindDoc="0" locked="0" layoutInCell="1" allowOverlap="1" wp14:anchorId="3A156715" wp14:editId="62206A2B">
                      <wp:simplePos x="0" y="0"/>
                      <wp:positionH relativeFrom="column">
                        <wp:posOffset>4516755</wp:posOffset>
                      </wp:positionH>
                      <wp:positionV relativeFrom="paragraph">
                        <wp:posOffset>76835</wp:posOffset>
                      </wp:positionV>
                      <wp:extent cx="3448050" cy="5048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3448050" cy="504825"/>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Helping people to recover from episodes of ill health or following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84" style="position:absolute;margin-left:355.65pt;margin-top:6.05pt;width:271.5pt;height:3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fhwIAABAFAAAOAAAAZHJzL2Uyb0RvYy54bWysVE1v2zAMvQ/YfxB0X+1kyZoFTYogRYYB&#10;RRu0HXpWZMk2IEuapMTOfv2eZCf92E7DclBIkyL5HkldXXeNIgfhfG30go4uckqE5qaodbmgP542&#10;n2aU+MB0wZTRYkGPwtPr5ccPV62di7GpjCqEIwii/by1C1qFYOdZ5nklGuYvjBUaRmlcwwJUV2aF&#10;Yy2iNyob5/mXrDWusM5w4T2+3vRGukzxpRQ83EvpRSBqQVFbSKdL5y6e2fKKzUvHbFXzoQz2D1U0&#10;rNZIeg51wwIje1f/EaqpuTPeyHDBTZMZKWsuEgagGeXv0DxWzIqEBeR4e6bJ/7+w/O6wdaQu0Lsp&#10;JZo16NGD2etCFOQB7DFdKkFgA1Gt9XP4P9qtGzQPMaLupGviP/CQLpF7PJMrukA4Pn6eTGb5FD3g&#10;sE3zyWycgmYvt63z4ZswDYnCgrpYRqwhEcsOtz4gLfxPfjGjN6ouNrVSSXHlbq0cOTB0e7NZ53lq&#10;MK68cVOatBHv7BKQOcPUScUCxMaCB69LSpgqMc48uJT7zW1/9OccGMTCtE+ASIliPsAA3OkXCXuf&#10;OBZ+w3zVF5iiDm5Kx/pFGtgBZ2S75zdKodt1qU3T2akVO1Mc0Ttn+qH2lm9qJLhFHVvmMMXgGpsZ&#10;7nFIZQDZDBIllXG//vY9+mO4YKWkxVaAjp975gTgfdcYu6+jySSuUVIm08sxFPfasntt0ftmbdCK&#10;Ed4Ay5MY/YM6idKZ5hkLvIpZYWKaI3dP/KCsQ7+teAK4WK2SG1bHsnCrHy2PwSN1kdqn7pk5O0xP&#10;QFPuzGmD2Pzd/PS+8aY2q30wsk7DFanueUX3ooK1S30cnoi416/15PXykC1/AwAA//8DAFBLAwQU&#10;AAYACAAAACEAAyn6at0AAAAKAQAADwAAAGRycy9kb3ducmV2LnhtbEyPTU/DMAyG70j8h8hI3Fia&#10;wj7aNZ1gEuLKysQ5a7y20DhVk23l3+Od4Gi/j14/LjaT68UZx9B50qBmCQik2tuOGg37j9eHFYgQ&#10;DVnTe0INPxhgU97eFCa3/kI7PFexEVxCITca2hiHXMpQt+hMmPkBibOjH52JPI6NtKO5cLnrZZok&#10;C+lMR3yhNQNuW6y/q5PT8LYb3veZWmbVcf5SJVv/GfuvVOv7u+l5DSLiFP9guOqzOpTsdPAnskH0&#10;GpZKPTLKQapAXIF0/sSbg4ZMLUCWhfz/QvkLAAD//wMAUEsBAi0AFAAGAAgAAAAhALaDOJL+AAAA&#10;4QEAABMAAAAAAAAAAAAAAAAAAAAAAFtDb250ZW50X1R5cGVzXS54bWxQSwECLQAUAAYACAAAACEA&#10;OP0h/9YAAACUAQAACwAAAAAAAAAAAAAAAAAvAQAAX3JlbHMvLnJlbHNQSwECLQAUAAYACAAAACEA&#10;KXH5X4cCAAAQBQAADgAAAAAAAAAAAAAAAAAuAgAAZHJzL2Uyb0RvYy54bWxQSwECLQAUAAYACAAA&#10;ACEAAyn6at0AAAAKAQAADwAAAAAAAAAAAAAAAADhBAAAZHJzL2Rvd25yZXYueG1sUEsFBgAAAAAE&#10;AAQA8wAAAOsFA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Helping people to recover from episodes of ill health or following injury</w:t>
                            </w:r>
                          </w:p>
                        </w:txbxContent>
                      </v:textbox>
                    </v:roundrect>
                  </w:pict>
                </mc:Fallback>
              </mc:AlternateContent>
            </w:r>
            <w:r w:rsidRPr="0035647D">
              <w:rPr>
                <w:rFonts w:ascii="Arial" w:hAnsi="Arial" w:cs="Arial"/>
                <w:noProof/>
                <w:sz w:val="22"/>
                <w:szCs w:val="22"/>
              </w:rPr>
              <mc:AlternateContent>
                <mc:Choice Requires="wps">
                  <w:drawing>
                    <wp:anchor distT="0" distB="0" distL="114300" distR="114300" simplePos="0" relativeHeight="251676160" behindDoc="0" locked="0" layoutInCell="1" allowOverlap="1" wp14:anchorId="1095CFC9" wp14:editId="5E511587">
                      <wp:simplePos x="0" y="0"/>
                      <wp:positionH relativeFrom="column">
                        <wp:posOffset>1571625</wp:posOffset>
                      </wp:positionH>
                      <wp:positionV relativeFrom="paragraph">
                        <wp:posOffset>71755</wp:posOffset>
                      </wp:positionV>
                      <wp:extent cx="2895600" cy="2952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2895600" cy="295275"/>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Preventing People from dying prematurely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85" style="position:absolute;margin-left:123.75pt;margin-top:5.65pt;width:228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O0hAIAABAFAAAOAAAAZHJzL2Uyb0RvYy54bWysVNtOGzEQfa/Uf7D8XjaJCJCIBEVBqSoh&#10;QEDF88TrvUhe27Wd7KZf32PvEi7lqeo+eGc847kcn/HlVdcotpfO10Yv+PhkxJnUwuS1Lhf859Pm&#10;2wVnPpDOSRktF/wgPb9afv1y2dq5nJjKqFw6hiDaz1u74FUIdp5lXlSyIX9irNQwFsY1FKC6Mssd&#10;tYjeqGwyGp1lrXG5dUZI77F73Rv5MsUvCinCXVF4GZhacNQW0urSuo1rtrykeenIVrUYyqB/qKKh&#10;WiPpMdQ1BWI7V/8VqqmFM94U4USYJjNFUQuZekA349GHbh4rsjL1AnC8PcLk/19Ycbu/d6zOF/wU&#10;8GhqcEcPZqdzmbMHoEe6VJLBBqBa6+fwf7T3btA8xNh1V7gm/tEP6xK4hyO4sgtMYHNyMZuejZBE&#10;wDaZTSfn0xg0ez1tnQ/fpWlYFBbcxTJiDQlY2t/40Pu/+MWM3qg639RKJcWV27VybE+47c1mPUK6&#10;/sg7N6VZC65OL1ABEwTWFYoCxMYCB69LzkiVoLMILuV+d9of/DEHiJib9gktcqbIBxjQd/o+SxwL&#10;vyZf9QWmqIOb0rF+mQg79BnR7vGNUui2Xbqm6SweiVtbkx9wd870pPZWbGokuEEd9+TAYmCNyQx3&#10;WApl0LIZJM4q435/th/9QS5YOWsxFYDj146cRHs/NGg3G59GnoSknE7PJ1DcW8v2rUXvmrXBVYzx&#10;BliRxOgf1ItYONM8Y4BXMStMpAVy98APyjr004onQMjVKrlhdCyFG/1oRQweoYvQPnXP5OzAnoBL&#10;uTUvE0TzD/zpfeNJbVa7YIo6kesVVzAzKhi7xNHhiYhz/VZPXq8P2fIPAAAA//8DAFBLAwQUAAYA&#10;CAAAACEAhMP7LN0AAAAJAQAADwAAAGRycy9kb3ducmV2LnhtbEyPwU7DMAyG70i8Q2QkbixtR+lW&#10;mk4wCXFlZeKcNV5bSJyqybby9pgTHO3/0+/P1WZ2VpxxCoMnBekiAYHUejNQp2D//nK3AhGiJqOt&#10;J1TwjQE29fVVpUvjL7TDcxM7wSUUSq2gj3EspQxtj06HhR+RODv6yenI49RJM+kLlzsrsyR5kE4P&#10;xBd6PeK2x/arOTkFr7vxbb9Oi3VzzJ+bZOs/ov3MlLq9mZ8eQUSc4x8Mv/qsDjU7HfyJTBBWQXZf&#10;5IxykC5BMFAkS14cFOTFCmRdyf8f1D8AAAD//wMAUEsBAi0AFAAGAAgAAAAhALaDOJL+AAAA4QEA&#10;ABMAAAAAAAAAAAAAAAAAAAAAAFtDb250ZW50X1R5cGVzXS54bWxQSwECLQAUAAYACAAAACEAOP0h&#10;/9YAAACUAQAACwAAAAAAAAAAAAAAAAAvAQAAX3JlbHMvLnJlbHNQSwECLQAUAAYACAAAACEANhBD&#10;tIQCAAAQBQAADgAAAAAAAAAAAAAAAAAuAgAAZHJzL2Uyb0RvYy54bWxQSwECLQAUAAYACAAAACEA&#10;hMP7LN0AAAAJAQAADwAAAAAAAAAAAAAAAADeBAAAZHJzL2Rvd25yZXYueG1sUEsFBgAAAAAEAAQA&#10;8wAAAOgFA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Preventing People from dying prematurely</w:t>
                            </w:r>
                          </w:p>
                        </w:txbxContent>
                      </v:textbox>
                    </v:roundrect>
                  </w:pict>
                </mc:Fallback>
              </mc:AlternateContent>
            </w:r>
            <w:r w:rsidRPr="0035647D">
              <w:rPr>
                <w:rFonts w:ascii="Arial" w:hAnsi="Arial" w:cs="Arial"/>
                <w:noProof/>
              </w:rPr>
              <mc:AlternateContent>
                <mc:Choice Requires="wps">
                  <w:drawing>
                    <wp:anchor distT="0" distB="0" distL="114300" distR="114300" simplePos="0" relativeHeight="251683328" behindDoc="0" locked="0" layoutInCell="1" allowOverlap="1" wp14:anchorId="67B3CF21" wp14:editId="781E2530">
                      <wp:simplePos x="0" y="0"/>
                      <wp:positionH relativeFrom="column">
                        <wp:posOffset>-34290</wp:posOffset>
                      </wp:positionH>
                      <wp:positionV relativeFrom="paragraph">
                        <wp:posOffset>78105</wp:posOffset>
                      </wp:positionV>
                      <wp:extent cx="1447800" cy="128587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1447800" cy="1285875"/>
                              </a:xfrm>
                              <a:prstGeom prst="roundRect">
                                <a:avLst/>
                              </a:prstGeom>
                              <a:solidFill>
                                <a:srgbClr val="000099"/>
                              </a:solidFill>
                            </wps:spPr>
                            <wps:style>
                              <a:lnRef idx="2">
                                <a:schemeClr val="dk1"/>
                              </a:lnRef>
                              <a:fillRef idx="1">
                                <a:schemeClr val="lt1"/>
                              </a:fillRef>
                              <a:effectRef idx="0">
                                <a:schemeClr val="dk1"/>
                              </a:effectRef>
                              <a:fontRef idx="minor">
                                <a:schemeClr val="dk1"/>
                              </a:fontRef>
                            </wps:style>
                            <wps:txbx>
                              <w:txbxContent>
                                <w:p w:rsidR="0035647D" w:rsidRPr="0035647D" w:rsidRDefault="0035647D" w:rsidP="0035647D">
                                  <w:pPr>
                                    <w:jc w:val="center"/>
                                    <w:rPr>
                                      <w:rFonts w:ascii="Arial" w:hAnsi="Arial" w:cs="Arial"/>
                                      <w:b/>
                                      <w:color w:val="FFC000"/>
                                      <w:sz w:val="28"/>
                                      <w:szCs w:val="28"/>
                                    </w:rPr>
                                  </w:pPr>
                                  <w:r w:rsidRPr="0035647D">
                                    <w:rPr>
                                      <w:rFonts w:ascii="Arial" w:hAnsi="Arial" w:cs="Arial"/>
                                      <w:b/>
                                      <w:color w:val="FFC000"/>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86" style="position:absolute;margin-left:-2.7pt;margin-top:6.15pt;width:114pt;height:10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TbhAIAAGEFAAAOAAAAZHJzL2Uyb0RvYy54bWysVN1v2jAQf5+0/8Hy+xqCoKWooUJUnSZV&#10;bdV26rNxbIjm+LyzIWF//c5OSFFX7WEaD+Yu9/27j6vrtjZsr9BXYAuen404U1ZCWdlNwb+/3H6Z&#10;ceaDsKUwYFXBD8rz68XnT1eNm6sxbMGUChk5sX7euIJvQ3DzLPNyq2rhz8ApS0INWItALG6yEkVD&#10;3muTjUej86wBLB2CVN7T15tOyBfJv9ZKhgetvQrMFJxyC+nF9K7jmy2uxHyDwm0r2ach/iGLWlSW&#10;gg6ubkQQbIfVH67qSiJ40OFMQp2B1pVUqQaqJh+9q+Z5K5xKtRA43g0w+f/nVt7vH5FVZcGnBI8V&#10;NfXoCXa2VCV7IvSE3RjFSEZANc7PSf/ZPWLPeSJj1a3GOv5TPaxN4B4GcFUbmKSP+WRyMRtREEmy&#10;fDybzi6m0Wv2Zu7Qh68KahaJgmPMIyaRkBX7Ox86/aNeDOnBVOVtZUxicLNeGWR7EdtNv8vLPsSJ&#10;Whbr6DJPVDgYFY2NfVKaoKBcxyliGkI1+Ct/5L2zpBlNNMUdjPKPjEw4GvW60UylwRwMRx8ZvkUb&#10;tFNEsGEwrCsL+Hdj3ekTzCe1RjK06zb1/Xzo7RrKAw0DQrcl3snbihpxJ3x4FEhrQc2jVQ8P9GgD&#10;TcGhpzjbAv766HvUp2klKWcNrVnB/c+dQMWZ+WZpji9pLOJeJmYyvRgTg6eS9anE7uoVUGtzOipO&#10;JjLqB3MkNUL9ShdhGaOSSFhJsQsuAx6ZVejWn26KVMtlUqNddCLc2Wcno/MIdJyxl/ZVoOunMdAg&#10;38NxJcX83Tx2utHSwnIXQFdpWCPUHa59C2iP08z3NyceilM+ab1dxsVvAAAA//8DAFBLAwQUAAYA&#10;CAAAACEAz3VFyd4AAAAJAQAADwAAAGRycy9kb3ducmV2LnhtbEyPzU7DMBCE70i8g7VI3FqnbhpV&#10;IU5VBfXSWwvi7MYmCdjrEDs/vD3LCW67O6PZb4rD4iybzBA6jxI26wSYwdrrDhsJry+n1R5YiAq1&#10;sh6NhG8T4FDe3xUq137Gi5musWEUgiFXEtoY+5zzULfGqbD2vUHS3v3gVKR1aLge1EzhznKRJBl3&#10;qkP60KreVK2pP6+jk2DH7ddxEOdqOu0+5uepOl/e0kzKx4fl+AQsmiX+meEXn9ChJKabH1EHZiWs&#10;dik56S62wEgXQmTAbjRs0j3wsuD/G5Q/AAAA//8DAFBLAQItABQABgAIAAAAIQC2gziS/gAAAOEB&#10;AAATAAAAAAAAAAAAAAAAAAAAAABbQ29udGVudF9UeXBlc10ueG1sUEsBAi0AFAAGAAgAAAAhADj9&#10;If/WAAAAlAEAAAsAAAAAAAAAAAAAAAAALwEAAF9yZWxzLy5yZWxzUEsBAi0AFAAGAAgAAAAhADrE&#10;BNuEAgAAYQUAAA4AAAAAAAAAAAAAAAAALgIAAGRycy9lMm9Eb2MueG1sUEsBAi0AFAAGAAgAAAAh&#10;AM91RcneAAAACQEAAA8AAAAAAAAAAAAAAAAA3gQAAGRycy9kb3ducmV2LnhtbFBLBQYAAAAABAAE&#10;APMAAADpBQAAAAA=&#10;" fillcolor="#009" strokecolor="black [3200]" strokeweight="2pt">
                      <v:textbox>
                        <w:txbxContent>
                          <w:p w:rsidR="0035647D" w:rsidRPr="0035647D" w:rsidRDefault="0035647D" w:rsidP="0035647D">
                            <w:pPr>
                              <w:jc w:val="center"/>
                              <w:rPr>
                                <w:rFonts w:ascii="Arial" w:hAnsi="Arial" w:cs="Arial"/>
                                <w:b/>
                                <w:color w:val="FFC000"/>
                                <w:sz w:val="28"/>
                                <w:szCs w:val="28"/>
                              </w:rPr>
                            </w:pPr>
                            <w:r w:rsidRPr="0035647D">
                              <w:rPr>
                                <w:rFonts w:ascii="Arial" w:hAnsi="Arial" w:cs="Arial"/>
                                <w:b/>
                                <w:color w:val="FFC000"/>
                                <w:sz w:val="28"/>
                                <w:szCs w:val="28"/>
                              </w:rPr>
                              <w:t>Outcomes</w:t>
                            </w:r>
                          </w:p>
                        </w:txbxContent>
                      </v:textbox>
                    </v:roundrect>
                  </w:pict>
                </mc:Fallback>
              </mc:AlternateContent>
            </w:r>
          </w:p>
          <w:p w:rsidR="0035647D" w:rsidRPr="0035647D" w:rsidRDefault="0035647D" w:rsidP="0017287E">
            <w:pPr>
              <w:rPr>
                <w:rFonts w:ascii="Arial" w:hAnsi="Arial" w:cs="Arial"/>
                <w:noProof/>
                <w:sz w:val="22"/>
                <w:szCs w:val="22"/>
              </w:rPr>
            </w:pPr>
          </w:p>
          <w:p w:rsidR="0035647D" w:rsidRPr="0035647D" w:rsidRDefault="0035647D" w:rsidP="0017287E">
            <w:pPr>
              <w:rPr>
                <w:rFonts w:ascii="Arial" w:hAnsi="Arial" w:cs="Arial"/>
                <w:noProof/>
                <w:sz w:val="22"/>
                <w:szCs w:val="22"/>
              </w:rPr>
            </w:pPr>
            <w:r w:rsidRPr="0035647D">
              <w:rPr>
                <w:rFonts w:ascii="Arial" w:hAnsi="Arial" w:cs="Arial"/>
                <w:noProof/>
                <w:sz w:val="22"/>
                <w:szCs w:val="22"/>
              </w:rPr>
              <mc:AlternateContent>
                <mc:Choice Requires="wps">
                  <w:drawing>
                    <wp:anchor distT="0" distB="0" distL="114300" distR="114300" simplePos="0" relativeHeight="251689472" behindDoc="0" locked="0" layoutInCell="1" allowOverlap="1" wp14:anchorId="37859A79" wp14:editId="1B83ED80">
                      <wp:simplePos x="0" y="0"/>
                      <wp:positionH relativeFrom="column">
                        <wp:posOffset>1553210</wp:posOffset>
                      </wp:positionH>
                      <wp:positionV relativeFrom="paragraph">
                        <wp:posOffset>95885</wp:posOffset>
                      </wp:positionV>
                      <wp:extent cx="2905125" cy="4857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2905125" cy="485775"/>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Enhancing quality of life for people with long term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87" style="position:absolute;margin-left:122.3pt;margin-top:7.55pt;width:228.75pt;height:3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ZAhgIAABAFAAAOAAAAZHJzL2Uyb0RvYy54bWysVMlu2zAQvRfoPxC8N5INO4sROTAcuCgQ&#10;pEGSImeaohaAW0nakvv1faRkZ2lPRX2gZzTDWd684fVNryTZC+dbows6OcspEZqbstV1QX88b75c&#10;UuID0yWTRouCHoSnN8vPn647uxBT0xhZCkcQRPtFZwvahGAXWeZ5IxTzZ8YKDWNlnGIBqquz0rEO&#10;0ZXMpnl+nnXGldYZLrzH19vBSJcpflUJHr5XlReByIKitpBOl85tPLPlNVvUjtmm5WMZ7B+qUKzV&#10;SHoKdcsCIzvX/hFKtdwZb6pwxo3KTFW1XKQe0M0k/9DNU8OsSL0AHG9PMPn/F5bf7x8cacuCTueU&#10;aKYwo0ez06UoySPQY7qWgsAGoDrrF/B/sg9u1DzE2HVfORX/0Q/pE7iHE7iiD4Tj4/Qqn09iEg7b&#10;7HJ+cZGCZq+3rfPhqzCKRKGgLpYRa0jAsv2dD0gL/6NfzOiNbMtNK2VSXL1dS0f2DNPebNZ5ngaM&#10;K+/cpCYduDq/RAWEM7CukixAVBY4eF1TwmQNOvPgUu53t/3Bn3KAiKXpntEiJZL5AAP6Tr8I2MfE&#10;sfBb5puhwBR1dJM61i8SYcc+I9oDvlEK/bZPYzqfHEexNeUBs3NmILW3fNMiwR3qeGAOLAbfsZnh&#10;O45KGrRsRomSxrhff/se/UEuWCnpsBWA4+eOOYH2vmnQ7moym8U1SspsfjGF4t5atm8teqfWBqOY&#10;4A2wPInRP8ijWDmjXrDAq5gVJqY5cg/Aj8o6DNuKJ4CL1Sq5YXUsC3f6yfIYPEIXoX3uX5izI3sC&#10;hnJvjhvEFh/4M/jGm9qsdsFUbSJXhHrAFdOLCtYuzXF8IuJev9WT1+tDtvwNAAD//wMAUEsDBBQA&#10;BgAIAAAAIQC1HCq13QAAAAkBAAAPAAAAZHJzL2Rvd25yZXYueG1sTI/BTsMwDIbvSLxDZCRuLGm1&#10;dbQ0nWAS4srKxDlrvLbQOFWTbeXtMSd2s/V/+v253MxuEGecQu9JQ7JQIJAab3tqNew/Xh8eQYRo&#10;yJrBE2r4wQCb6vamNIX1F9rhuY6t4BIKhdHQxTgWUoamQ2fCwo9InB395EzkdWqlncyFy90gU6Uy&#10;6UxPfKEzI247bL7rk9Pwthvf93myzuvj6qVWW/8Zh69U6/u7+fkJRMQ5/sPwp8/qULHTwZ/IBjFo&#10;SJfLjFEOVgkIBtYq5eGgIU8ykFUprz+ofgEAAP//AwBQSwECLQAUAAYACAAAACEAtoM4kv4AAADh&#10;AQAAEwAAAAAAAAAAAAAAAAAAAAAAW0NvbnRlbnRfVHlwZXNdLnhtbFBLAQItABQABgAIAAAAIQA4&#10;/SH/1gAAAJQBAAALAAAAAAAAAAAAAAAAAC8BAABfcmVscy8ucmVsc1BLAQItABQABgAIAAAAIQDf&#10;AZZAhgIAABAFAAAOAAAAAAAAAAAAAAAAAC4CAABkcnMvZTJvRG9jLnhtbFBLAQItABQABgAIAAAA&#10;IQC1HCq13QAAAAkBAAAPAAAAAAAAAAAAAAAAAOAEAABkcnMvZG93bnJldi54bWxQSwUGAAAAAAQA&#10;BADzAAAA6gU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Enhancing quality of life for people with long term conditions</w:t>
                            </w:r>
                          </w:p>
                        </w:txbxContent>
                      </v:textbox>
                    </v:roundrect>
                  </w:pict>
                </mc:Fallback>
              </mc:AlternateContent>
            </w:r>
          </w:p>
          <w:p w:rsidR="0035647D" w:rsidRPr="0035647D" w:rsidRDefault="0035647D" w:rsidP="0017287E">
            <w:pPr>
              <w:tabs>
                <w:tab w:val="left" w:pos="15495"/>
                <w:tab w:val="left" w:pos="15675"/>
                <w:tab w:val="left" w:pos="15876"/>
              </w:tabs>
              <w:rPr>
                <w:rFonts w:ascii="Arial" w:hAnsi="Arial" w:cs="Arial"/>
                <w:noProof/>
                <w:sz w:val="22"/>
                <w:szCs w:val="22"/>
              </w:rPr>
            </w:pPr>
            <w:r w:rsidRPr="0035647D">
              <w:rPr>
                <w:rFonts w:ascii="Arial" w:hAnsi="Arial" w:cs="Arial"/>
                <w:noProof/>
                <w:sz w:val="22"/>
                <w:szCs w:val="22"/>
              </w:rPr>
              <mc:AlternateContent>
                <mc:Choice Requires="wps">
                  <w:drawing>
                    <wp:anchor distT="0" distB="0" distL="114300" distR="114300" simplePos="0" relativeHeight="251691520" behindDoc="0" locked="0" layoutInCell="1" allowOverlap="1" wp14:anchorId="2F3AFD4D" wp14:editId="0514367D">
                      <wp:simplePos x="0" y="0"/>
                      <wp:positionH relativeFrom="column">
                        <wp:posOffset>4511675</wp:posOffset>
                      </wp:positionH>
                      <wp:positionV relativeFrom="paragraph">
                        <wp:posOffset>130810</wp:posOffset>
                      </wp:positionV>
                      <wp:extent cx="3429000" cy="28575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3429000" cy="285750"/>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Ensuring people have a positive experience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88" style="position:absolute;margin-left:355.25pt;margin-top:10.3pt;width:270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h7hQIAABAFAAAOAAAAZHJzL2Uyb0RvYy54bWysVMlu2zAQvRfoPxC8N7JdO4sROTAcuCgQ&#10;pEGSImeaomQBFIclaUvu1/eRUpylORX1gZ7RDGd584aXV12j2V45X5PJ+fhkxJkykoraVDn/+bj+&#10;cs6ZD8IUQpNROT8oz68Wnz9dtnauJrQlXSjHEMT4eWtzvg3BzrPMy61qhD8hqwyMJblGBKiuygon&#10;WkRvdDYZjU6zllxhHUnlPb5e90a+SPHLUsnwoyy9CkznHLWFdLp0buKZLS7FvHLCbms5lCH+oYpG&#10;1AZJj6GuRRBs5+q/QjW1dOSpDCeSmozKspYq9YBuxqN33TxshVWpF4Dj7REm///Cytv9nWN1kfPZ&#10;hDMjGszonnamUAW7B3rCVFox2ABUa/0c/g/2zg2ahxi77krXxH/0w7oE7uEIruoCk/j4dTq5GI0w&#10;Awnb5Hx2NkvoZy+3rfPhm6KGRSHnLpYRa0jAiv2ND0gL/2e/mNGTrot1rXVSXLVZacf2AtNer1cx&#10;XX/ljZs2rAVXZ+dnM1QjwLpSiwCxscDBm4ozoSvQWQaXcr+57Q/+mANELKh9RIucaeEDDOg7/T5K&#10;HAu/Fn7bF5iiDm7axPpVIuzQZ0S7xzdKodt0aUynx1FsqDhgdo56Unsr1zUS3KCOO+HAYmCNzQw/&#10;cJSa0DINEmdbcr8/+h79QS5YOWuxFYDj1044hfa+G9DuYjydxjVKynR2NoHiXls2ry1m16wIoxjj&#10;DbAyidE/6GexdNQ8YYGXMStMwkjk7oEflFXotxVPgFTLZXLD6lgRbsyDlTF4hC5C+9g9CWcH9gQM&#10;5ZaeN0jM3/Gn9403DS13gco6kStC3eMKpkUFa5c4NzwRca9f68nr5SFb/AEAAP//AwBQSwMEFAAG&#10;AAgAAAAhAN8KGvXcAAAACgEAAA8AAABkcnMvZG93bnJldi54bWxMj8FOwzAMhu9IvENkJG4saaV2&#10;rNSdYBLiysrEOWu8ttA4VZNt5e1JT3C0/en395fb2Q7iQpPvHSMkKwWCuHGm5xbh8PH68AjCB81G&#10;D44J4Yc8bKvbm1IXxl15T5c6tCKGsC80QhfCWEjpm46s9is3EsfbyU1WhzhOrTSTvsZwO8hUqVxa&#10;3XP80OmRdh013/XZIrztx/fDJllv6lP2Uqud+wzDV4p4fzc/P4EINIc/GBb9qA5VdDq6MxsvBoR1&#10;orKIIqQqB7EAabZsjgh5loOsSvm/QvULAAD//wMAUEsBAi0AFAAGAAgAAAAhALaDOJL+AAAA4QEA&#10;ABMAAAAAAAAAAAAAAAAAAAAAAFtDb250ZW50X1R5cGVzXS54bWxQSwECLQAUAAYACAAAACEAOP0h&#10;/9YAAACUAQAACwAAAAAAAAAAAAAAAAAvAQAAX3JlbHMvLnJlbHNQSwECLQAUAAYACAAAACEASGZI&#10;e4UCAAAQBQAADgAAAAAAAAAAAAAAAAAuAgAAZHJzL2Uyb0RvYy54bWxQSwECLQAUAAYACAAAACEA&#10;3woa9dwAAAAKAQAADwAAAAAAAAAAAAAAAADfBAAAZHJzL2Rvd25yZXYueG1sUEsFBgAAAAAEAAQA&#10;8wAAAOgFA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Ensuring people have a positive experience of care</w:t>
                            </w:r>
                          </w:p>
                        </w:txbxContent>
                      </v:textbox>
                    </v:roundrect>
                  </w:pict>
                </mc:Fallback>
              </mc:AlternateContent>
            </w:r>
          </w:p>
          <w:p w:rsidR="0035647D" w:rsidRPr="0035647D" w:rsidRDefault="0035647D" w:rsidP="0017287E">
            <w:pPr>
              <w:rPr>
                <w:rFonts w:ascii="Arial" w:hAnsi="Arial" w:cs="Arial"/>
                <w:noProof/>
                <w:sz w:val="22"/>
                <w:szCs w:val="22"/>
              </w:rPr>
            </w:pPr>
          </w:p>
          <w:p w:rsidR="0035647D" w:rsidRPr="0035647D" w:rsidRDefault="0035647D" w:rsidP="0017287E">
            <w:pPr>
              <w:rPr>
                <w:rFonts w:ascii="Arial" w:hAnsi="Arial" w:cs="Arial"/>
                <w:noProof/>
                <w:sz w:val="22"/>
                <w:szCs w:val="22"/>
              </w:rPr>
            </w:pPr>
            <w:r w:rsidRPr="0035647D">
              <w:rPr>
                <w:rFonts w:ascii="Arial" w:hAnsi="Arial" w:cs="Arial"/>
                <w:noProof/>
              </w:rPr>
              <mc:AlternateContent>
                <mc:Choice Requires="wps">
                  <w:drawing>
                    <wp:anchor distT="0" distB="0" distL="114300" distR="114300" simplePos="0" relativeHeight="251685376" behindDoc="0" locked="0" layoutInCell="1" allowOverlap="1" wp14:anchorId="737AFFC5" wp14:editId="50B328C5">
                      <wp:simplePos x="0" y="0"/>
                      <wp:positionH relativeFrom="column">
                        <wp:posOffset>1572895</wp:posOffset>
                      </wp:positionH>
                      <wp:positionV relativeFrom="paragraph">
                        <wp:posOffset>105410</wp:posOffset>
                      </wp:positionV>
                      <wp:extent cx="8582025" cy="2952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8582025" cy="295275"/>
                              </a:xfrm>
                              <a:prstGeom prst="roundRect">
                                <a:avLst/>
                              </a:prstGeom>
                              <a:solidFill>
                                <a:srgbClr val="FFC000"/>
                              </a:solidFill>
                              <a:ln w="15875" cap="flat" cmpd="sng" algn="ctr">
                                <a:solidFill>
                                  <a:sysClr val="windowText" lastClr="000000"/>
                                </a:solidFill>
                                <a:prstDash val="solid"/>
                              </a:ln>
                              <a:effectLst/>
                            </wps:spPr>
                            <wps:txb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Deliver Healthy Lives, Healthy Futures for North East Lincolnshire in partnership with all key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89" style="position:absolute;margin-left:123.85pt;margin-top:8.3pt;width:675.7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MhwIAAA4FAAAOAAAAZHJzL2Uyb0RvYy54bWysVEtv2zAMvg/YfxB0X+14TZsGdYogRYYB&#10;RVu0GXpmZPkByKImKbGzXz9KdtOm22lYDgppUnx8/Kjrm75VbC+ta1DnfHKWcia1wKLRVc5/bNZf&#10;Zpw5D7oAhVrm/CAdv1l8/nTdmbnMsEZVSMsoiHbzzuS89t7Mk8SJWrbgztBITcYSbQueVFslhYWO&#10;orcqydL0IunQFsaikM7R19vByBcxfllK4R/K0knPVM6pNh9PG89tOJPFNcwrC6ZuxFgG/EMVLTSa&#10;kh5D3YIHtrPNH6HaRlh0WPozgW2CZdkIGXugbibph26eazAy9kLgOHOEyf2/sOJ+/2hZU+ScBqWh&#10;pRE94U4XsmBPBB7oSkk2CzB1xs3J+9k82lFzJIae+9K24Z+6YX2E9nCEVvaeCfo4m86yNJtyJsiW&#10;XU2zy2kImrzdNtb5bxJbFoSc21BFKCHCCvs75wf/V7+Q0aFqinWjVFRstV0py/ZAs16vV2kax0sp&#10;TtyUZh0xdTqjCpgA4lypwJPYGkLB6YozUBWRWXgbc5/cdgd3zEE0LLDbUIucKXCeDNR3/I29nVwN&#10;hd+Cq4cCo2l0UzrULyNdxz4D2gO+QfL9to9DuvgaroRPWywONDmLA6WdEeuGEtxRHY9gicPEdtpL&#10;/0BHqZBaxlHirEb762/fgz9Ri6ycdbQTBMfPHVhJ7X3XRLqryfl5WKKonE8vM1Lse8v2vUXv2hXS&#10;KCb0AhgRxeDv1atYWmxfaH2XISuZQAvKPQA/Kis/7Co9AEIul9GNFseAv9PPRoTgAboA7aZ/AWtG&#10;9ngayj2+7g/MP/Bn8A03NS53HssmkusNV2JmUGjpIkfHByJs9Xs9er09Y4vfAAAA//8DAFBLAwQU&#10;AAYACAAAACEAMbDZBd4AAAAKAQAADwAAAGRycy9kb3ducmV2LnhtbEyPwW7CMBBE75X4B2uReitO&#10;0pKQEAcBUtVrSVHPJl6StPY6ig2kf19zao+reZp5W24mo9kVR9dbEhAvImBIjVU9tQKOH69PK2DO&#10;S1JSW0IBP+hgU80eSlkoe6MDXmvfslBCrpACOu+HgnPXdGikW9gBKWRnOxrpwzm2XI3yFsqN5kkU&#10;pdzInsJCJwfcd9h81xcj4O0wvB/zOMvr83JXR3v76fVXIsTjfNqugXmc/B8Md/2gDlVwOtkLKce0&#10;gOQlywIagjQFdgeWeZ4AOwlIn2PgVcn/v1D9AgAA//8DAFBLAQItABQABgAIAAAAIQC2gziS/gAA&#10;AOEBAAATAAAAAAAAAAAAAAAAAAAAAABbQ29udGVudF9UeXBlc10ueG1sUEsBAi0AFAAGAAgAAAAh&#10;ADj9If/WAAAAlAEAAAsAAAAAAAAAAAAAAAAALwEAAF9yZWxzLy5yZWxzUEsBAi0AFAAGAAgAAAAh&#10;AEdYkkyHAgAADgUAAA4AAAAAAAAAAAAAAAAALgIAAGRycy9lMm9Eb2MueG1sUEsBAi0AFAAGAAgA&#10;AAAhADGw2QXeAAAACgEAAA8AAAAAAAAAAAAAAAAA4QQAAGRycy9kb3ducmV2LnhtbFBLBQYAAAAA&#10;BAAEAPMAAADsBQAAAAA=&#10;" fillcolor="#ffc000" strokecolor="windowText" strokeweight="1.25pt">
                      <v:textbox>
                        <w:txbxContent>
                          <w:p w:rsidR="0035647D" w:rsidRPr="0035647D" w:rsidRDefault="0035647D" w:rsidP="0035647D">
                            <w:pPr>
                              <w:jc w:val="center"/>
                              <w:rPr>
                                <w:rFonts w:ascii="Arial" w:hAnsi="Arial" w:cs="Arial"/>
                                <w:b/>
                                <w:sz w:val="20"/>
                                <w:szCs w:val="20"/>
                              </w:rPr>
                            </w:pPr>
                            <w:r w:rsidRPr="0035647D">
                              <w:rPr>
                                <w:rFonts w:ascii="Arial" w:hAnsi="Arial" w:cs="Arial"/>
                                <w:b/>
                                <w:sz w:val="20"/>
                                <w:szCs w:val="20"/>
                              </w:rPr>
                              <w:t>Deliver Healthy Lives, Healthy Futures for North East Lincolnshire in partnership with all key stakeholders.</w:t>
                            </w:r>
                          </w:p>
                        </w:txbxContent>
                      </v:textbox>
                    </v:roundrect>
                  </w:pict>
                </mc:Fallback>
              </mc:AlternateContent>
            </w:r>
          </w:p>
          <w:p w:rsidR="0035647D" w:rsidRPr="0035647D" w:rsidRDefault="0035647D" w:rsidP="0017287E">
            <w:pPr>
              <w:rPr>
                <w:rFonts w:ascii="Arial" w:hAnsi="Arial" w:cs="Arial"/>
                <w:noProof/>
                <w:sz w:val="22"/>
                <w:szCs w:val="22"/>
              </w:rPr>
            </w:pPr>
          </w:p>
        </w:tc>
      </w:tr>
    </w:tbl>
    <w:p w:rsidR="00D35E47" w:rsidRPr="00D32D79" w:rsidRDefault="00D35E47" w:rsidP="00D35E47">
      <w:pPr>
        <w:jc w:val="center"/>
        <w:rPr>
          <w:rFonts w:cs="Arial"/>
          <w:b/>
          <w:i/>
          <w:color w:val="FFFFFF" w:themeColor="background1"/>
          <w:sz w:val="28"/>
          <w:szCs w:val="28"/>
        </w:rPr>
      </w:pPr>
      <w:r w:rsidRPr="00E86A43">
        <w:rPr>
          <w:rFonts w:cs="Arial"/>
          <w:noProof/>
        </w:rPr>
        <mc:AlternateContent>
          <mc:Choice Requires="wps">
            <w:drawing>
              <wp:anchor distT="0" distB="0" distL="114300" distR="114300" simplePos="0" relativeHeight="251737600" behindDoc="0" locked="0" layoutInCell="1" allowOverlap="1" wp14:anchorId="69C2ED9B" wp14:editId="76223011">
                <wp:simplePos x="0" y="0"/>
                <wp:positionH relativeFrom="column">
                  <wp:posOffset>-406515</wp:posOffset>
                </wp:positionH>
                <wp:positionV relativeFrom="paragraph">
                  <wp:posOffset>-265042</wp:posOffset>
                </wp:positionV>
                <wp:extent cx="10344150" cy="820222"/>
                <wp:effectExtent l="0" t="0" r="19050" b="18415"/>
                <wp:wrapNone/>
                <wp:docPr id="11" name="Rounded Rectangle 11"/>
                <wp:cNvGraphicFramePr/>
                <a:graphic xmlns:a="http://schemas.openxmlformats.org/drawingml/2006/main">
                  <a:graphicData uri="http://schemas.microsoft.com/office/word/2010/wordprocessingShape">
                    <wps:wsp>
                      <wps:cNvSpPr/>
                      <wps:spPr>
                        <a:xfrm>
                          <a:off x="0" y="0"/>
                          <a:ext cx="10344150" cy="820222"/>
                        </a:xfrm>
                        <a:prstGeom prst="roundRect">
                          <a:avLst/>
                        </a:prstGeom>
                        <a:solidFill>
                          <a:srgbClr val="000099"/>
                        </a:solidFill>
                        <a:ln w="15875" cap="flat" cmpd="sng" algn="ctr">
                          <a:solidFill>
                            <a:sysClr val="windowText" lastClr="000000"/>
                          </a:solidFill>
                          <a:prstDash val="solid"/>
                        </a:ln>
                        <a:effectLst/>
                      </wps:spPr>
                      <wps:txbx>
                        <w:txbxContent>
                          <w:p w:rsidR="00D35E47" w:rsidRPr="00D35E47" w:rsidRDefault="00D35E47" w:rsidP="00D35E47">
                            <w:pPr>
                              <w:jc w:val="center"/>
                              <w:rPr>
                                <w:rFonts w:ascii="Arial" w:hAnsi="Arial" w:cs="Arial"/>
                                <w:b/>
                                <w:color w:val="FFFFFF" w:themeColor="background1"/>
                                <w:sz w:val="28"/>
                                <w:szCs w:val="28"/>
                              </w:rPr>
                            </w:pPr>
                            <w:r w:rsidRPr="00D35E47">
                              <w:rPr>
                                <w:rFonts w:ascii="Arial" w:hAnsi="Arial" w:cs="Arial"/>
                                <w:b/>
                                <w:color w:val="FFFFFF" w:themeColor="background1"/>
                                <w:sz w:val="28"/>
                                <w:szCs w:val="28"/>
                              </w:rPr>
                              <w:t>Our Vision</w:t>
                            </w:r>
                          </w:p>
                          <w:p w:rsidR="00D35E47" w:rsidRPr="00D35E47" w:rsidRDefault="00D35E47" w:rsidP="00D35E47">
                            <w:pPr>
                              <w:jc w:val="center"/>
                              <w:rPr>
                                <w:rFonts w:ascii="Arial" w:hAnsi="Arial" w:cs="Arial"/>
                                <w:b/>
                                <w:i/>
                                <w:color w:val="FFFFFF" w:themeColor="background1"/>
                                <w:sz w:val="28"/>
                                <w:szCs w:val="28"/>
                              </w:rPr>
                            </w:pPr>
                            <w:r w:rsidRPr="00D35E47">
                              <w:rPr>
                                <w:rFonts w:ascii="Arial" w:hAnsi="Arial" w:cs="Arial"/>
                                <w:b/>
                                <w:color w:val="FFFFFF" w:themeColor="background1"/>
                                <w:sz w:val="28"/>
                                <w:szCs w:val="28"/>
                              </w:rPr>
                              <w:t xml:space="preserve"> </w:t>
                            </w:r>
                            <w:r w:rsidRPr="00D35E47">
                              <w:rPr>
                                <w:rFonts w:ascii="Arial" w:hAnsi="Arial" w:cs="Arial"/>
                                <w:b/>
                                <w:i/>
                                <w:color w:val="FFFFFF" w:themeColor="background1"/>
                                <w:sz w:val="28"/>
                                <w:szCs w:val="28"/>
                              </w:rPr>
                              <w:t xml:space="preserve">Delivering to the people of North East Lincolnshire the best possible independent healthy living through </w:t>
                            </w:r>
                          </w:p>
                          <w:p w:rsidR="00D35E47" w:rsidRPr="00D35E47" w:rsidRDefault="00D35E47" w:rsidP="00D35E47">
                            <w:pPr>
                              <w:jc w:val="center"/>
                              <w:rPr>
                                <w:rFonts w:ascii="Arial" w:hAnsi="Arial" w:cs="Arial"/>
                                <w:i/>
                                <w:color w:val="FFFFFF" w:themeColor="background1"/>
                                <w:sz w:val="28"/>
                                <w:szCs w:val="28"/>
                              </w:rPr>
                            </w:pPr>
                            <w:proofErr w:type="gramStart"/>
                            <w:r w:rsidRPr="00D35E47">
                              <w:rPr>
                                <w:rFonts w:ascii="Arial" w:hAnsi="Arial" w:cs="Arial"/>
                                <w:b/>
                                <w:i/>
                                <w:color w:val="FFFFFF" w:themeColor="background1"/>
                                <w:sz w:val="28"/>
                                <w:szCs w:val="28"/>
                              </w:rPr>
                              <w:t>joined</w:t>
                            </w:r>
                            <w:proofErr w:type="gramEnd"/>
                            <w:r w:rsidRPr="00D35E47">
                              <w:rPr>
                                <w:rFonts w:ascii="Arial" w:hAnsi="Arial" w:cs="Arial"/>
                                <w:b/>
                                <w:i/>
                                <w:color w:val="FFFFFF" w:themeColor="background1"/>
                                <w:sz w:val="28"/>
                                <w:szCs w:val="28"/>
                              </w:rPr>
                              <w:t xml:space="preserve"> up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90" style="position:absolute;left:0;text-align:left;margin-left:-32pt;margin-top:-20.85pt;width:814.5pt;height:64.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sqhgIAABEFAAAOAAAAZHJzL2Uyb0RvYy54bWysVMlu2zAQvRfoPxC8N5JVO4sROzASpCgQ&#10;JEGSImeaomQBFIclaUvu1/eRUpylPRX1gZ7hDGd580bnF32r2U4535BZ8MlRzpkyksrG1Av+4+n6&#10;yylnPghTCk1GLfheeX6x/PzpvLNzVdCGdKkcQxDj551d8E0Idp5lXm5UK/wRWWVgrMi1IkB1dVY6&#10;0SF6q7Miz4+zjlxpHUnlPW6vBiNfpvhVpWS4qyqvAtMLjtpCOl061/HMludiXjthN40cyxD/UEUr&#10;GoOkh1BXIgi2dc0fodpGOvJUhSNJbUZV1UiVekA3k/xDN48bYVXqBeB4e4DJ/7+w8nZ371hTYnYT&#10;zoxoMaMH2ppSlewB6AlTa8VgA1Cd9XP4P9p7N2oeYuy6r1wb/9EP6xO4+wO4qg9M4nKSf51OJzMM&#10;QcJ4WuRFUcSo2etz63z4pqhlUVhwF+uIRSRkxe7Gh8H/xS+m9KSb8rrROimuXl9qx3Yijhu/s7Mx&#10;xTs3bViHgmanJzNUI0C7SosAsbUAwpuaM6Fr8FkGl3K/e+33/pADTCype0KPnGnhAwxD4jxRC729&#10;exoLvxJ+MxSYTGN92sT6VWLs2GeEewA4SqFf92lOx9P4JF6tqdxjeI4GVnsrrxskuEEd98KBxsAa&#10;qxnucFSa0DKNEmcbcr/+dh/9wS5YOeuwFoDj51Y4hfa+G/DubDKdxj1KynR2UkBxby3rtxazbS8J&#10;owC1UF0So3/QL2LlqH3GBq9iVpiEkcg9AD8ql2FYV3wDpFqtkht2x4pwYx6tjMEjdBHap/5ZODuy&#10;J2Aot/SyQmL+gT+Db3xpaLUNVDWJXK+4gplRwd4ljo7fiLjYb/Xk9folW/4GAAD//wMAUEsDBBQA&#10;BgAIAAAAIQCnQV0S4AAAAAsBAAAPAAAAZHJzL2Rvd25yZXYueG1sTI/BTsMwEETvSPyDtZW4tU4h&#10;SasQp6oQ3EmLCkc3dh2rsR3ZbmP4erYnuO3ujGbf1JtkBnKVPmhnGSwXGRBpOye0VQw+9m/zNZAQ&#10;uRV8cFYy+JYBNs39Xc0r4SbbyusuKoIhNlScQR/jWFEaul4aHhZulBa1k/OGR1y9osLzCcPNQB+z&#10;rKSGa4sfej7Kl152593FMFDbp8/3PH21P+lw9od20q+Ka8YeZmn7DCTKFP/McMNHdGiQ6eguVgQy&#10;MJiXOXaJOOTLFZCboygLPB0ZrFcF0Kam/zs0vwAAAP//AwBQSwECLQAUAAYACAAAACEAtoM4kv4A&#10;AADhAQAAEwAAAAAAAAAAAAAAAAAAAAAAW0NvbnRlbnRfVHlwZXNdLnhtbFBLAQItABQABgAIAAAA&#10;IQA4/SH/1gAAAJQBAAALAAAAAAAAAAAAAAAAAC8BAABfcmVscy8ucmVsc1BLAQItABQABgAIAAAA&#10;IQBKMnsqhgIAABEFAAAOAAAAAAAAAAAAAAAAAC4CAABkcnMvZTJvRG9jLnhtbFBLAQItABQABgAI&#10;AAAAIQCnQV0S4AAAAAsBAAAPAAAAAAAAAAAAAAAAAOAEAABkcnMvZG93bnJldi54bWxQSwUGAAAA&#10;AAQABADzAAAA7QUAAAAA&#10;" fillcolor="#009" strokecolor="windowText" strokeweight="1.25pt">
                <v:textbox>
                  <w:txbxContent>
                    <w:p w:rsidR="00D35E47" w:rsidRPr="00D35E47" w:rsidRDefault="00D35E47" w:rsidP="00D35E47">
                      <w:pPr>
                        <w:jc w:val="center"/>
                        <w:rPr>
                          <w:rFonts w:ascii="Arial" w:hAnsi="Arial" w:cs="Arial"/>
                          <w:b/>
                          <w:color w:val="FFFFFF" w:themeColor="background1"/>
                          <w:sz w:val="28"/>
                          <w:szCs w:val="28"/>
                        </w:rPr>
                      </w:pPr>
                      <w:r w:rsidRPr="00D35E47">
                        <w:rPr>
                          <w:rFonts w:ascii="Arial" w:hAnsi="Arial" w:cs="Arial"/>
                          <w:b/>
                          <w:color w:val="FFFFFF" w:themeColor="background1"/>
                          <w:sz w:val="28"/>
                          <w:szCs w:val="28"/>
                        </w:rPr>
                        <w:t>Our Vision</w:t>
                      </w:r>
                    </w:p>
                    <w:p w:rsidR="00D35E47" w:rsidRPr="00D35E47" w:rsidRDefault="00D35E47" w:rsidP="00D35E47">
                      <w:pPr>
                        <w:jc w:val="center"/>
                        <w:rPr>
                          <w:rFonts w:ascii="Arial" w:hAnsi="Arial" w:cs="Arial"/>
                          <w:b/>
                          <w:i/>
                          <w:color w:val="FFFFFF" w:themeColor="background1"/>
                          <w:sz w:val="28"/>
                          <w:szCs w:val="28"/>
                        </w:rPr>
                      </w:pPr>
                      <w:r w:rsidRPr="00D35E47">
                        <w:rPr>
                          <w:rFonts w:ascii="Arial" w:hAnsi="Arial" w:cs="Arial"/>
                          <w:b/>
                          <w:color w:val="FFFFFF" w:themeColor="background1"/>
                          <w:sz w:val="28"/>
                          <w:szCs w:val="28"/>
                        </w:rPr>
                        <w:t xml:space="preserve"> </w:t>
                      </w:r>
                      <w:r w:rsidRPr="00D35E47">
                        <w:rPr>
                          <w:rFonts w:ascii="Arial" w:hAnsi="Arial" w:cs="Arial"/>
                          <w:b/>
                          <w:i/>
                          <w:color w:val="FFFFFF" w:themeColor="background1"/>
                          <w:sz w:val="28"/>
                          <w:szCs w:val="28"/>
                        </w:rPr>
                        <w:t xml:space="preserve">Delivering to the people of North East Lincolnshire the best possible independent healthy living through </w:t>
                      </w:r>
                    </w:p>
                    <w:p w:rsidR="00D35E47" w:rsidRPr="00D35E47" w:rsidRDefault="00D35E47" w:rsidP="00D35E47">
                      <w:pPr>
                        <w:jc w:val="center"/>
                        <w:rPr>
                          <w:rFonts w:ascii="Arial" w:hAnsi="Arial" w:cs="Arial"/>
                          <w:i/>
                          <w:color w:val="FFFFFF" w:themeColor="background1"/>
                          <w:sz w:val="28"/>
                          <w:szCs w:val="28"/>
                        </w:rPr>
                      </w:pPr>
                      <w:proofErr w:type="gramStart"/>
                      <w:r w:rsidRPr="00D35E47">
                        <w:rPr>
                          <w:rFonts w:ascii="Arial" w:hAnsi="Arial" w:cs="Arial"/>
                          <w:b/>
                          <w:i/>
                          <w:color w:val="FFFFFF" w:themeColor="background1"/>
                          <w:sz w:val="28"/>
                          <w:szCs w:val="28"/>
                        </w:rPr>
                        <w:t>joined</w:t>
                      </w:r>
                      <w:proofErr w:type="gramEnd"/>
                      <w:r w:rsidRPr="00D35E47">
                        <w:rPr>
                          <w:rFonts w:ascii="Arial" w:hAnsi="Arial" w:cs="Arial"/>
                          <w:b/>
                          <w:i/>
                          <w:color w:val="FFFFFF" w:themeColor="background1"/>
                          <w:sz w:val="28"/>
                          <w:szCs w:val="28"/>
                        </w:rPr>
                        <w:t xml:space="preserve"> up solutions</w:t>
                      </w:r>
                    </w:p>
                  </w:txbxContent>
                </v:textbox>
              </v:roundrect>
            </w:pict>
          </mc:Fallback>
        </mc:AlternateContent>
      </w:r>
      <w:r w:rsidRPr="00D32D79">
        <w:rPr>
          <w:rFonts w:cs="Arial"/>
          <w:b/>
          <w:i/>
          <w:color w:val="FFFFFF" w:themeColor="background1"/>
          <w:sz w:val="28"/>
          <w:szCs w:val="28"/>
        </w:rPr>
        <w:t xml:space="preserve">Delivering to the people of North East Lincolnshire the best possible independent healthy living through </w:t>
      </w:r>
    </w:p>
    <w:p w:rsidR="0035647D" w:rsidRPr="0035647D" w:rsidRDefault="0035647D" w:rsidP="00801392">
      <w:pPr>
        <w:rPr>
          <w:rFonts w:ascii="Arial" w:hAnsi="Arial" w:cs="Arial"/>
        </w:rPr>
      </w:pPr>
    </w:p>
    <w:sectPr w:rsidR="0035647D" w:rsidRPr="0035647D" w:rsidSect="00801392">
      <w:pgSz w:w="16838" w:h="11906" w:orient="landscape"/>
      <w:pgMar w:top="567" w:right="902" w:bottom="24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3A" w:rsidRDefault="0097743A">
      <w:r>
        <w:separator/>
      </w:r>
    </w:p>
  </w:endnote>
  <w:endnote w:type="continuationSeparator" w:id="0">
    <w:p w:rsidR="0097743A" w:rsidRDefault="0097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3A" w:rsidRDefault="0097743A">
      <w:r>
        <w:separator/>
      </w:r>
    </w:p>
  </w:footnote>
  <w:footnote w:type="continuationSeparator" w:id="0">
    <w:p w:rsidR="0097743A" w:rsidRDefault="0097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FF0"/>
    <w:multiLevelType w:val="hybridMultilevel"/>
    <w:tmpl w:val="C35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F7E29"/>
    <w:multiLevelType w:val="hybridMultilevel"/>
    <w:tmpl w:val="D962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C551CEC"/>
    <w:multiLevelType w:val="hybridMultilevel"/>
    <w:tmpl w:val="9E8E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4">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F171E1"/>
    <w:multiLevelType w:val="hybridMultilevel"/>
    <w:tmpl w:val="08E6B2B2"/>
    <w:lvl w:ilvl="0" w:tplc="CF64B900">
      <w:start w:val="1"/>
      <w:numFmt w:val="bullet"/>
      <w:lvlText w:val="•"/>
      <w:lvlJc w:val="left"/>
      <w:pPr>
        <w:tabs>
          <w:tab w:val="num" w:pos="720"/>
        </w:tabs>
        <w:ind w:left="720" w:hanging="360"/>
      </w:pPr>
      <w:rPr>
        <w:rFonts w:ascii="Arial" w:hAnsi="Arial" w:hint="default"/>
      </w:rPr>
    </w:lvl>
    <w:lvl w:ilvl="1" w:tplc="E3861C74" w:tentative="1">
      <w:start w:val="1"/>
      <w:numFmt w:val="bullet"/>
      <w:lvlText w:val="•"/>
      <w:lvlJc w:val="left"/>
      <w:pPr>
        <w:tabs>
          <w:tab w:val="num" w:pos="1440"/>
        </w:tabs>
        <w:ind w:left="1440" w:hanging="360"/>
      </w:pPr>
      <w:rPr>
        <w:rFonts w:ascii="Arial" w:hAnsi="Arial" w:hint="default"/>
      </w:rPr>
    </w:lvl>
    <w:lvl w:ilvl="2" w:tplc="0D9C5474" w:tentative="1">
      <w:start w:val="1"/>
      <w:numFmt w:val="bullet"/>
      <w:lvlText w:val="•"/>
      <w:lvlJc w:val="left"/>
      <w:pPr>
        <w:tabs>
          <w:tab w:val="num" w:pos="2160"/>
        </w:tabs>
        <w:ind w:left="2160" w:hanging="360"/>
      </w:pPr>
      <w:rPr>
        <w:rFonts w:ascii="Arial" w:hAnsi="Arial" w:hint="default"/>
      </w:rPr>
    </w:lvl>
    <w:lvl w:ilvl="3" w:tplc="7730E180" w:tentative="1">
      <w:start w:val="1"/>
      <w:numFmt w:val="bullet"/>
      <w:lvlText w:val="•"/>
      <w:lvlJc w:val="left"/>
      <w:pPr>
        <w:tabs>
          <w:tab w:val="num" w:pos="2880"/>
        </w:tabs>
        <w:ind w:left="2880" w:hanging="360"/>
      </w:pPr>
      <w:rPr>
        <w:rFonts w:ascii="Arial" w:hAnsi="Arial" w:hint="default"/>
      </w:rPr>
    </w:lvl>
    <w:lvl w:ilvl="4" w:tplc="78ACCCCE" w:tentative="1">
      <w:start w:val="1"/>
      <w:numFmt w:val="bullet"/>
      <w:lvlText w:val="•"/>
      <w:lvlJc w:val="left"/>
      <w:pPr>
        <w:tabs>
          <w:tab w:val="num" w:pos="3600"/>
        </w:tabs>
        <w:ind w:left="3600" w:hanging="360"/>
      </w:pPr>
      <w:rPr>
        <w:rFonts w:ascii="Arial" w:hAnsi="Arial" w:hint="default"/>
      </w:rPr>
    </w:lvl>
    <w:lvl w:ilvl="5" w:tplc="87AC4C94" w:tentative="1">
      <w:start w:val="1"/>
      <w:numFmt w:val="bullet"/>
      <w:lvlText w:val="•"/>
      <w:lvlJc w:val="left"/>
      <w:pPr>
        <w:tabs>
          <w:tab w:val="num" w:pos="4320"/>
        </w:tabs>
        <w:ind w:left="4320" w:hanging="360"/>
      </w:pPr>
      <w:rPr>
        <w:rFonts w:ascii="Arial" w:hAnsi="Arial" w:hint="default"/>
      </w:rPr>
    </w:lvl>
    <w:lvl w:ilvl="6" w:tplc="5AD6242C" w:tentative="1">
      <w:start w:val="1"/>
      <w:numFmt w:val="bullet"/>
      <w:lvlText w:val="•"/>
      <w:lvlJc w:val="left"/>
      <w:pPr>
        <w:tabs>
          <w:tab w:val="num" w:pos="5040"/>
        </w:tabs>
        <w:ind w:left="5040" w:hanging="360"/>
      </w:pPr>
      <w:rPr>
        <w:rFonts w:ascii="Arial" w:hAnsi="Arial" w:hint="default"/>
      </w:rPr>
    </w:lvl>
    <w:lvl w:ilvl="7" w:tplc="3258AC0C" w:tentative="1">
      <w:start w:val="1"/>
      <w:numFmt w:val="bullet"/>
      <w:lvlText w:val="•"/>
      <w:lvlJc w:val="left"/>
      <w:pPr>
        <w:tabs>
          <w:tab w:val="num" w:pos="5760"/>
        </w:tabs>
        <w:ind w:left="5760" w:hanging="360"/>
      </w:pPr>
      <w:rPr>
        <w:rFonts w:ascii="Arial" w:hAnsi="Arial" w:hint="default"/>
      </w:rPr>
    </w:lvl>
    <w:lvl w:ilvl="8" w:tplc="EE5A79D8" w:tentative="1">
      <w:start w:val="1"/>
      <w:numFmt w:val="bullet"/>
      <w:lvlText w:val="•"/>
      <w:lvlJc w:val="left"/>
      <w:pPr>
        <w:tabs>
          <w:tab w:val="num" w:pos="6480"/>
        </w:tabs>
        <w:ind w:left="6480" w:hanging="360"/>
      </w:pPr>
      <w:rPr>
        <w:rFonts w:ascii="Arial" w:hAnsi="Arial"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BC0EEA"/>
    <w:multiLevelType w:val="hybridMultilevel"/>
    <w:tmpl w:val="CDE2D64C"/>
    <w:lvl w:ilvl="0" w:tplc="0809000F">
      <w:start w:val="1"/>
      <w:numFmt w:val="decimal"/>
      <w:lvlText w:val="%1."/>
      <w:lvlJc w:val="left"/>
      <w:pPr>
        <w:tabs>
          <w:tab w:val="num" w:pos="720"/>
        </w:tabs>
        <w:ind w:left="720" w:hanging="360"/>
      </w:pPr>
      <w:rPr>
        <w:rFonts w:hint="default"/>
      </w:rPr>
    </w:lvl>
    <w:lvl w:ilvl="1" w:tplc="E3861C74" w:tentative="1">
      <w:start w:val="1"/>
      <w:numFmt w:val="bullet"/>
      <w:lvlText w:val="•"/>
      <w:lvlJc w:val="left"/>
      <w:pPr>
        <w:tabs>
          <w:tab w:val="num" w:pos="1440"/>
        </w:tabs>
        <w:ind w:left="1440" w:hanging="360"/>
      </w:pPr>
      <w:rPr>
        <w:rFonts w:ascii="Arial" w:hAnsi="Arial" w:hint="default"/>
      </w:rPr>
    </w:lvl>
    <w:lvl w:ilvl="2" w:tplc="0D9C5474" w:tentative="1">
      <w:start w:val="1"/>
      <w:numFmt w:val="bullet"/>
      <w:lvlText w:val="•"/>
      <w:lvlJc w:val="left"/>
      <w:pPr>
        <w:tabs>
          <w:tab w:val="num" w:pos="2160"/>
        </w:tabs>
        <w:ind w:left="2160" w:hanging="360"/>
      </w:pPr>
      <w:rPr>
        <w:rFonts w:ascii="Arial" w:hAnsi="Arial" w:hint="default"/>
      </w:rPr>
    </w:lvl>
    <w:lvl w:ilvl="3" w:tplc="7730E180" w:tentative="1">
      <w:start w:val="1"/>
      <w:numFmt w:val="bullet"/>
      <w:lvlText w:val="•"/>
      <w:lvlJc w:val="left"/>
      <w:pPr>
        <w:tabs>
          <w:tab w:val="num" w:pos="2880"/>
        </w:tabs>
        <w:ind w:left="2880" w:hanging="360"/>
      </w:pPr>
      <w:rPr>
        <w:rFonts w:ascii="Arial" w:hAnsi="Arial" w:hint="default"/>
      </w:rPr>
    </w:lvl>
    <w:lvl w:ilvl="4" w:tplc="78ACCCCE" w:tentative="1">
      <w:start w:val="1"/>
      <w:numFmt w:val="bullet"/>
      <w:lvlText w:val="•"/>
      <w:lvlJc w:val="left"/>
      <w:pPr>
        <w:tabs>
          <w:tab w:val="num" w:pos="3600"/>
        </w:tabs>
        <w:ind w:left="3600" w:hanging="360"/>
      </w:pPr>
      <w:rPr>
        <w:rFonts w:ascii="Arial" w:hAnsi="Arial" w:hint="default"/>
      </w:rPr>
    </w:lvl>
    <w:lvl w:ilvl="5" w:tplc="87AC4C94" w:tentative="1">
      <w:start w:val="1"/>
      <w:numFmt w:val="bullet"/>
      <w:lvlText w:val="•"/>
      <w:lvlJc w:val="left"/>
      <w:pPr>
        <w:tabs>
          <w:tab w:val="num" w:pos="4320"/>
        </w:tabs>
        <w:ind w:left="4320" w:hanging="360"/>
      </w:pPr>
      <w:rPr>
        <w:rFonts w:ascii="Arial" w:hAnsi="Arial" w:hint="default"/>
      </w:rPr>
    </w:lvl>
    <w:lvl w:ilvl="6" w:tplc="5AD6242C" w:tentative="1">
      <w:start w:val="1"/>
      <w:numFmt w:val="bullet"/>
      <w:lvlText w:val="•"/>
      <w:lvlJc w:val="left"/>
      <w:pPr>
        <w:tabs>
          <w:tab w:val="num" w:pos="5040"/>
        </w:tabs>
        <w:ind w:left="5040" w:hanging="360"/>
      </w:pPr>
      <w:rPr>
        <w:rFonts w:ascii="Arial" w:hAnsi="Arial" w:hint="default"/>
      </w:rPr>
    </w:lvl>
    <w:lvl w:ilvl="7" w:tplc="3258AC0C" w:tentative="1">
      <w:start w:val="1"/>
      <w:numFmt w:val="bullet"/>
      <w:lvlText w:val="•"/>
      <w:lvlJc w:val="left"/>
      <w:pPr>
        <w:tabs>
          <w:tab w:val="num" w:pos="5760"/>
        </w:tabs>
        <w:ind w:left="5760" w:hanging="360"/>
      </w:pPr>
      <w:rPr>
        <w:rFonts w:ascii="Arial" w:hAnsi="Arial" w:hint="default"/>
      </w:rPr>
    </w:lvl>
    <w:lvl w:ilvl="8" w:tplc="EE5A79D8" w:tentative="1">
      <w:start w:val="1"/>
      <w:numFmt w:val="bullet"/>
      <w:lvlText w:val="•"/>
      <w:lvlJc w:val="left"/>
      <w:pPr>
        <w:tabs>
          <w:tab w:val="num" w:pos="6480"/>
        </w:tabs>
        <w:ind w:left="6480" w:hanging="360"/>
      </w:pPr>
      <w:rPr>
        <w:rFonts w:ascii="Arial" w:hAnsi="Arial" w:hint="default"/>
      </w:r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
  </w:num>
  <w:num w:numId="4">
    <w:abstractNumId w:val="23"/>
  </w:num>
  <w:num w:numId="5">
    <w:abstractNumId w:val="14"/>
  </w:num>
  <w:num w:numId="6">
    <w:abstractNumId w:val="20"/>
  </w:num>
  <w:num w:numId="7">
    <w:abstractNumId w:val="4"/>
  </w:num>
  <w:num w:numId="8">
    <w:abstractNumId w:val="13"/>
  </w:num>
  <w:num w:numId="9">
    <w:abstractNumId w:val="17"/>
  </w:num>
  <w:num w:numId="10">
    <w:abstractNumId w:val="5"/>
  </w:num>
  <w:num w:numId="11">
    <w:abstractNumId w:val="6"/>
  </w:num>
  <w:num w:numId="12">
    <w:abstractNumId w:val="19"/>
  </w:num>
  <w:num w:numId="13">
    <w:abstractNumId w:val="9"/>
  </w:num>
  <w:num w:numId="14">
    <w:abstractNumId w:val="2"/>
  </w:num>
  <w:num w:numId="15">
    <w:abstractNumId w:val="11"/>
  </w:num>
  <w:num w:numId="16">
    <w:abstractNumId w:val="7"/>
  </w:num>
  <w:num w:numId="17">
    <w:abstractNumId w:val="16"/>
  </w:num>
  <w:num w:numId="18">
    <w:abstractNumId w:val="10"/>
  </w:num>
  <w:num w:numId="19">
    <w:abstractNumId w:val="21"/>
  </w:num>
  <w:num w:numId="20">
    <w:abstractNumId w:val="8"/>
  </w:num>
  <w:num w:numId="21">
    <w:abstractNumId w:val="0"/>
  </w:num>
  <w:num w:numId="22">
    <w:abstractNumId w:val="12"/>
  </w:num>
  <w:num w:numId="23">
    <w:abstractNumId w:val="15"/>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26B7"/>
    <w:rsid w:val="000804F5"/>
    <w:rsid w:val="00086901"/>
    <w:rsid w:val="00090ACB"/>
    <w:rsid w:val="00091E11"/>
    <w:rsid w:val="000920DD"/>
    <w:rsid w:val="00095E6B"/>
    <w:rsid w:val="000B1D82"/>
    <w:rsid w:val="000B1EEB"/>
    <w:rsid w:val="000C1A21"/>
    <w:rsid w:val="000C440F"/>
    <w:rsid w:val="000E4269"/>
    <w:rsid w:val="000E4D7F"/>
    <w:rsid w:val="000E651B"/>
    <w:rsid w:val="00101E52"/>
    <w:rsid w:val="00102840"/>
    <w:rsid w:val="00105599"/>
    <w:rsid w:val="00105BD8"/>
    <w:rsid w:val="00112B21"/>
    <w:rsid w:val="001154A6"/>
    <w:rsid w:val="00120909"/>
    <w:rsid w:val="001209C1"/>
    <w:rsid w:val="00124B07"/>
    <w:rsid w:val="00132B3D"/>
    <w:rsid w:val="00136A3D"/>
    <w:rsid w:val="00146F56"/>
    <w:rsid w:val="0015293E"/>
    <w:rsid w:val="00157D2B"/>
    <w:rsid w:val="00174CBF"/>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484D"/>
    <w:rsid w:val="002B63BC"/>
    <w:rsid w:val="002C17C1"/>
    <w:rsid w:val="002E26B9"/>
    <w:rsid w:val="002E7820"/>
    <w:rsid w:val="002F445D"/>
    <w:rsid w:val="002F47B6"/>
    <w:rsid w:val="00303B76"/>
    <w:rsid w:val="00312796"/>
    <w:rsid w:val="003225BA"/>
    <w:rsid w:val="003269FA"/>
    <w:rsid w:val="00326AB8"/>
    <w:rsid w:val="0034307E"/>
    <w:rsid w:val="0035647D"/>
    <w:rsid w:val="00363C1F"/>
    <w:rsid w:val="0036628F"/>
    <w:rsid w:val="00366F7D"/>
    <w:rsid w:val="00380FCF"/>
    <w:rsid w:val="00384979"/>
    <w:rsid w:val="00394F30"/>
    <w:rsid w:val="003A03CB"/>
    <w:rsid w:val="003B0A06"/>
    <w:rsid w:val="003B626C"/>
    <w:rsid w:val="003D2887"/>
    <w:rsid w:val="003D489F"/>
    <w:rsid w:val="003E4361"/>
    <w:rsid w:val="003E4E7F"/>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D3CC0"/>
    <w:rsid w:val="005E01FA"/>
    <w:rsid w:val="005F0C84"/>
    <w:rsid w:val="005F11AA"/>
    <w:rsid w:val="005F195A"/>
    <w:rsid w:val="0060216B"/>
    <w:rsid w:val="00604967"/>
    <w:rsid w:val="00607C7F"/>
    <w:rsid w:val="006153EF"/>
    <w:rsid w:val="006203A2"/>
    <w:rsid w:val="00625124"/>
    <w:rsid w:val="006468ED"/>
    <w:rsid w:val="00654000"/>
    <w:rsid w:val="006569A3"/>
    <w:rsid w:val="00657CC2"/>
    <w:rsid w:val="00664815"/>
    <w:rsid w:val="0067295A"/>
    <w:rsid w:val="0068471B"/>
    <w:rsid w:val="0068496F"/>
    <w:rsid w:val="0069645B"/>
    <w:rsid w:val="0069733F"/>
    <w:rsid w:val="006A2E19"/>
    <w:rsid w:val="006A788A"/>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1392"/>
    <w:rsid w:val="00801748"/>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93A3D"/>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262C"/>
    <w:rsid w:val="009646FA"/>
    <w:rsid w:val="00975B74"/>
    <w:rsid w:val="0097743A"/>
    <w:rsid w:val="009846C1"/>
    <w:rsid w:val="00995D16"/>
    <w:rsid w:val="009A0C1E"/>
    <w:rsid w:val="009B25F1"/>
    <w:rsid w:val="009B32B5"/>
    <w:rsid w:val="009C114D"/>
    <w:rsid w:val="009C33D4"/>
    <w:rsid w:val="009D14DD"/>
    <w:rsid w:val="009D4815"/>
    <w:rsid w:val="009E0D79"/>
    <w:rsid w:val="009E32ED"/>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54373"/>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D1EEA"/>
    <w:rsid w:val="00BE2812"/>
    <w:rsid w:val="00BE6E0D"/>
    <w:rsid w:val="00BE7009"/>
    <w:rsid w:val="00BF4C1F"/>
    <w:rsid w:val="00BF64D8"/>
    <w:rsid w:val="00C053D3"/>
    <w:rsid w:val="00C0569D"/>
    <w:rsid w:val="00C05F15"/>
    <w:rsid w:val="00C07D8B"/>
    <w:rsid w:val="00C20949"/>
    <w:rsid w:val="00C31FA7"/>
    <w:rsid w:val="00C523B4"/>
    <w:rsid w:val="00C52D50"/>
    <w:rsid w:val="00C628C9"/>
    <w:rsid w:val="00C74EC1"/>
    <w:rsid w:val="00C7588E"/>
    <w:rsid w:val="00C85824"/>
    <w:rsid w:val="00C86CC4"/>
    <w:rsid w:val="00C965C4"/>
    <w:rsid w:val="00CA3315"/>
    <w:rsid w:val="00CA64C1"/>
    <w:rsid w:val="00CB4EE8"/>
    <w:rsid w:val="00CD079D"/>
    <w:rsid w:val="00CD319C"/>
    <w:rsid w:val="00CD403A"/>
    <w:rsid w:val="00CD4F1D"/>
    <w:rsid w:val="00CE07E5"/>
    <w:rsid w:val="00CE160D"/>
    <w:rsid w:val="00CF258F"/>
    <w:rsid w:val="00CF5F75"/>
    <w:rsid w:val="00D00EFA"/>
    <w:rsid w:val="00D25017"/>
    <w:rsid w:val="00D3494B"/>
    <w:rsid w:val="00D35D4A"/>
    <w:rsid w:val="00D35E47"/>
    <w:rsid w:val="00D41C63"/>
    <w:rsid w:val="00D450C3"/>
    <w:rsid w:val="00D4597C"/>
    <w:rsid w:val="00D54CAA"/>
    <w:rsid w:val="00D6660C"/>
    <w:rsid w:val="00D7245B"/>
    <w:rsid w:val="00D76A89"/>
    <w:rsid w:val="00D803BA"/>
    <w:rsid w:val="00D91037"/>
    <w:rsid w:val="00D921A3"/>
    <w:rsid w:val="00DA584B"/>
    <w:rsid w:val="00DA6818"/>
    <w:rsid w:val="00DA75DE"/>
    <w:rsid w:val="00DC2203"/>
    <w:rsid w:val="00DC46DB"/>
    <w:rsid w:val="00DD1E33"/>
    <w:rsid w:val="00DD27F1"/>
    <w:rsid w:val="00DD3E42"/>
    <w:rsid w:val="00DD4ED7"/>
    <w:rsid w:val="00DD689C"/>
    <w:rsid w:val="00DD7564"/>
    <w:rsid w:val="00DE6E0E"/>
    <w:rsid w:val="00DF00F8"/>
    <w:rsid w:val="00DF3185"/>
    <w:rsid w:val="00DF3E42"/>
    <w:rsid w:val="00E13B16"/>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365"/>
    <w:rsid w:val="00E9685C"/>
    <w:rsid w:val="00EA1089"/>
    <w:rsid w:val="00EA285F"/>
    <w:rsid w:val="00EB6E0A"/>
    <w:rsid w:val="00EC03DC"/>
    <w:rsid w:val="00ED2BBB"/>
    <w:rsid w:val="00ED44C9"/>
    <w:rsid w:val="00ED6017"/>
    <w:rsid w:val="00EE7B08"/>
    <w:rsid w:val="00EF1A15"/>
    <w:rsid w:val="00EF3C43"/>
    <w:rsid w:val="00EF524B"/>
    <w:rsid w:val="00F008CD"/>
    <w:rsid w:val="00F05335"/>
    <w:rsid w:val="00F12864"/>
    <w:rsid w:val="00F25095"/>
    <w:rsid w:val="00F3113F"/>
    <w:rsid w:val="00F32730"/>
    <w:rsid w:val="00F3308A"/>
    <w:rsid w:val="00F3716D"/>
    <w:rsid w:val="00F37D18"/>
    <w:rsid w:val="00F40B1F"/>
    <w:rsid w:val="00F45C7E"/>
    <w:rsid w:val="00F51B57"/>
    <w:rsid w:val="00F524C7"/>
    <w:rsid w:val="00F55731"/>
    <w:rsid w:val="00F55EFB"/>
    <w:rsid w:val="00F65FE0"/>
    <w:rsid w:val="00F6631C"/>
    <w:rsid w:val="00F724EB"/>
    <w:rsid w:val="00F73636"/>
    <w:rsid w:val="00F768A3"/>
    <w:rsid w:val="00F85FD3"/>
    <w:rsid w:val="00F906E5"/>
    <w:rsid w:val="00F9086D"/>
    <w:rsid w:val="00F9292B"/>
    <w:rsid w:val="00FA3BC7"/>
    <w:rsid w:val="00FB10F2"/>
    <w:rsid w:val="00FB47ED"/>
    <w:rsid w:val="00FB4DB6"/>
    <w:rsid w:val="00FB69A8"/>
    <w:rsid w:val="00FB7D2A"/>
    <w:rsid w:val="00FC2818"/>
    <w:rsid w:val="00FC3546"/>
    <w:rsid w:val="00FC3F87"/>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D54CA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D54CA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991253407">
      <w:bodyDiv w:val="1"/>
      <w:marLeft w:val="0"/>
      <w:marRight w:val="0"/>
      <w:marTop w:val="0"/>
      <w:marBottom w:val="0"/>
      <w:divBdr>
        <w:top w:val="none" w:sz="0" w:space="0" w:color="auto"/>
        <w:left w:val="none" w:sz="0" w:space="0" w:color="auto"/>
        <w:bottom w:val="none" w:sz="0" w:space="0" w:color="auto"/>
        <w:right w:val="none" w:sz="0" w:space="0" w:color="auto"/>
      </w:divBdr>
      <w:divsChild>
        <w:div w:id="1968243253">
          <w:marLeft w:val="547"/>
          <w:marRight w:val="0"/>
          <w:marTop w:val="120"/>
          <w:marBottom w:val="0"/>
          <w:divBdr>
            <w:top w:val="none" w:sz="0" w:space="0" w:color="auto"/>
            <w:left w:val="none" w:sz="0" w:space="0" w:color="auto"/>
            <w:bottom w:val="none" w:sz="0" w:space="0" w:color="auto"/>
            <w:right w:val="none" w:sz="0" w:space="0" w:color="auto"/>
          </w:divBdr>
        </w:div>
        <w:div w:id="1230773520">
          <w:marLeft w:val="547"/>
          <w:marRight w:val="0"/>
          <w:marTop w:val="120"/>
          <w:marBottom w:val="0"/>
          <w:divBdr>
            <w:top w:val="none" w:sz="0" w:space="0" w:color="auto"/>
            <w:left w:val="none" w:sz="0" w:space="0" w:color="auto"/>
            <w:bottom w:val="none" w:sz="0" w:space="0" w:color="auto"/>
            <w:right w:val="none" w:sz="0" w:space="0" w:color="auto"/>
          </w:divBdr>
        </w:div>
        <w:div w:id="1964849826">
          <w:marLeft w:val="547"/>
          <w:marRight w:val="0"/>
          <w:marTop w:val="120"/>
          <w:marBottom w:val="0"/>
          <w:divBdr>
            <w:top w:val="none" w:sz="0" w:space="0" w:color="auto"/>
            <w:left w:val="none" w:sz="0" w:space="0" w:color="auto"/>
            <w:bottom w:val="none" w:sz="0" w:space="0" w:color="auto"/>
            <w:right w:val="none" w:sz="0" w:space="0" w:color="auto"/>
          </w:divBdr>
        </w:div>
        <w:div w:id="2079664659">
          <w:marLeft w:val="547"/>
          <w:marRight w:val="0"/>
          <w:marTop w:val="120"/>
          <w:marBottom w:val="0"/>
          <w:divBdr>
            <w:top w:val="none" w:sz="0" w:space="0" w:color="auto"/>
            <w:left w:val="none" w:sz="0" w:space="0" w:color="auto"/>
            <w:bottom w:val="none" w:sz="0" w:space="0" w:color="auto"/>
            <w:right w:val="none" w:sz="0" w:space="0" w:color="auto"/>
          </w:divBdr>
        </w:div>
        <w:div w:id="138353736">
          <w:marLeft w:val="547"/>
          <w:marRight w:val="0"/>
          <w:marTop w:val="120"/>
          <w:marBottom w:val="0"/>
          <w:divBdr>
            <w:top w:val="none" w:sz="0" w:space="0" w:color="auto"/>
            <w:left w:val="none" w:sz="0" w:space="0" w:color="auto"/>
            <w:bottom w:val="none" w:sz="0" w:space="0" w:color="auto"/>
            <w:right w:val="none" w:sz="0" w:space="0" w:color="auto"/>
          </w:divBdr>
        </w:div>
        <w:div w:id="106245265">
          <w:marLeft w:val="547"/>
          <w:marRight w:val="0"/>
          <w:marTop w:val="120"/>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360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gov.uk/en/Publicationsandstatistics/Publications/PublicationsPolicyAndGuidance/DH_11361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1027</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6849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subject/>
  <dc:creator>Administrator</dc:creator>
  <cp:keywords/>
  <dc:description/>
  <cp:lastModifiedBy>Jeanette Harris</cp:lastModifiedBy>
  <cp:revision>4</cp:revision>
  <cp:lastPrinted>2011-06-01T15:50:00Z</cp:lastPrinted>
  <dcterms:created xsi:type="dcterms:W3CDTF">2014-03-06T09:12:00Z</dcterms:created>
  <dcterms:modified xsi:type="dcterms:W3CDTF">2014-03-06T12:20:00Z</dcterms:modified>
</cp:coreProperties>
</file>