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Pr="00054C89" w:rsidRDefault="00442F69" w:rsidP="00E644D5">
      <w:pPr>
        <w:ind w:right="-46"/>
      </w:pPr>
    </w:p>
    <w:p w:rsidR="00E644D5" w:rsidRPr="00054C89" w:rsidRDefault="001C1A80" w:rsidP="0073683C">
      <w:pPr>
        <w:jc w:val="right"/>
        <w:rPr>
          <w:rFonts w:cstheme="minorHAnsi"/>
          <w:b/>
          <w:sz w:val="24"/>
          <w:szCs w:val="24"/>
        </w:rPr>
      </w:pP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Pr="00054C89">
        <w:rPr>
          <w:noProof/>
          <w:lang w:eastAsia="en-GB"/>
        </w:rPr>
        <w:tab/>
      </w:r>
      <w:r w:rsidR="00E644D5" w:rsidRPr="00054C89">
        <w:rPr>
          <w:noProof/>
          <w:lang w:eastAsia="en-GB"/>
        </w:rPr>
        <w:drawing>
          <wp:inline distT="0" distB="0" distL="0" distR="0" wp14:anchorId="7435184A" wp14:editId="33F1CA4A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699" w:rsidRPr="00054C89" w:rsidRDefault="003C6699" w:rsidP="00442F69">
      <w:pPr>
        <w:rPr>
          <w:rFonts w:cstheme="minorHAnsi"/>
          <w:b/>
          <w:sz w:val="24"/>
          <w:szCs w:val="24"/>
        </w:rPr>
      </w:pPr>
    </w:p>
    <w:p w:rsidR="00442F69" w:rsidRPr="00054C89" w:rsidRDefault="00845B54" w:rsidP="00442F69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JOINT CO-COMMISSIONING </w:t>
      </w:r>
      <w:r w:rsidR="00AB21E5" w:rsidRPr="00054C89">
        <w:rPr>
          <w:rFonts w:cstheme="minorHAnsi"/>
          <w:b/>
          <w:sz w:val="24"/>
          <w:szCs w:val="24"/>
        </w:rPr>
        <w:t xml:space="preserve">COMMITTEE </w:t>
      </w:r>
    </w:p>
    <w:p w:rsidR="00E644D5" w:rsidRPr="00054C89" w:rsidRDefault="003C6699" w:rsidP="00E644D5">
      <w:pPr>
        <w:rPr>
          <w:rFonts w:cstheme="minorHAnsi"/>
          <w:b/>
          <w:sz w:val="24"/>
          <w:szCs w:val="24"/>
        </w:rPr>
      </w:pPr>
      <w:r w:rsidRPr="00054C89">
        <w:rPr>
          <w:rFonts w:cstheme="minorHAnsi"/>
          <w:b/>
          <w:sz w:val="24"/>
          <w:szCs w:val="24"/>
        </w:rPr>
        <w:t xml:space="preserve">TO BE HELD ON </w:t>
      </w:r>
      <w:r w:rsidR="0060574C">
        <w:rPr>
          <w:rFonts w:cstheme="minorHAnsi"/>
          <w:b/>
          <w:sz w:val="24"/>
          <w:szCs w:val="24"/>
        </w:rPr>
        <w:t>THURSDAY 28</w:t>
      </w:r>
      <w:r w:rsidR="0060574C" w:rsidRPr="0060574C">
        <w:rPr>
          <w:rFonts w:cstheme="minorHAnsi"/>
          <w:b/>
          <w:sz w:val="24"/>
          <w:szCs w:val="24"/>
          <w:vertAlign w:val="superscript"/>
        </w:rPr>
        <w:t>th</w:t>
      </w:r>
      <w:r w:rsidR="00615967">
        <w:rPr>
          <w:rFonts w:cstheme="minorHAnsi"/>
          <w:b/>
          <w:sz w:val="24"/>
          <w:szCs w:val="24"/>
        </w:rPr>
        <w:t xml:space="preserve"> </w:t>
      </w:r>
      <w:r w:rsidR="007E2AAD">
        <w:rPr>
          <w:rFonts w:cstheme="minorHAnsi"/>
          <w:b/>
          <w:sz w:val="24"/>
          <w:szCs w:val="24"/>
        </w:rPr>
        <w:t xml:space="preserve">JULY </w:t>
      </w:r>
      <w:r w:rsidR="0060574C">
        <w:rPr>
          <w:rFonts w:cstheme="minorHAnsi"/>
          <w:b/>
          <w:sz w:val="24"/>
          <w:szCs w:val="24"/>
        </w:rPr>
        <w:t>2016</w:t>
      </w:r>
      <w:r w:rsidR="00F44F3B" w:rsidRPr="00054C89">
        <w:rPr>
          <w:rFonts w:cstheme="minorHAnsi"/>
          <w:b/>
          <w:sz w:val="24"/>
          <w:szCs w:val="24"/>
        </w:rPr>
        <w:t xml:space="preserve">   </w:t>
      </w:r>
      <w:r w:rsidR="004431D0" w:rsidRPr="00054C89">
        <w:rPr>
          <w:rFonts w:cstheme="minorHAnsi"/>
          <w:b/>
          <w:sz w:val="24"/>
          <w:szCs w:val="24"/>
        </w:rPr>
        <w:t>2.00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4431D0" w:rsidRPr="00054C89">
        <w:rPr>
          <w:rFonts w:cstheme="minorHAnsi"/>
          <w:b/>
          <w:sz w:val="24"/>
          <w:szCs w:val="24"/>
        </w:rPr>
        <w:t>-</w:t>
      </w:r>
      <w:r w:rsidR="00CE2852" w:rsidRPr="00054C89">
        <w:rPr>
          <w:rFonts w:cstheme="minorHAnsi"/>
          <w:b/>
          <w:sz w:val="24"/>
          <w:szCs w:val="24"/>
        </w:rPr>
        <w:t xml:space="preserve"> </w:t>
      </w:r>
      <w:r w:rsidR="004431D0" w:rsidRPr="00054C89">
        <w:rPr>
          <w:rFonts w:cstheme="minorHAnsi"/>
          <w:b/>
          <w:sz w:val="24"/>
          <w:szCs w:val="24"/>
        </w:rPr>
        <w:t>4.00 PM</w:t>
      </w:r>
      <w:r w:rsidR="003D6BED">
        <w:rPr>
          <w:rFonts w:cstheme="minorHAnsi"/>
          <w:b/>
          <w:sz w:val="24"/>
          <w:szCs w:val="24"/>
        </w:rPr>
        <w:t xml:space="preserve"> </w:t>
      </w:r>
      <w:r w:rsidRPr="00054C89">
        <w:rPr>
          <w:rFonts w:cstheme="minorHAnsi"/>
          <w:b/>
          <w:sz w:val="24"/>
          <w:szCs w:val="24"/>
        </w:rPr>
        <w:t xml:space="preserve">AT </w:t>
      </w:r>
      <w:r w:rsidR="00845B54" w:rsidRPr="00054C89">
        <w:rPr>
          <w:rFonts w:cstheme="minorHAnsi"/>
          <w:b/>
          <w:sz w:val="24"/>
          <w:szCs w:val="24"/>
        </w:rPr>
        <w:t xml:space="preserve">CENTRE4, </w:t>
      </w:r>
      <w:r w:rsidRPr="00054C89">
        <w:rPr>
          <w:rFonts w:cstheme="minorHAnsi"/>
          <w:b/>
          <w:sz w:val="24"/>
          <w:szCs w:val="24"/>
        </w:rPr>
        <w:t xml:space="preserve">IN </w:t>
      </w:r>
      <w:proofErr w:type="gramStart"/>
      <w:r w:rsidRPr="00054C89">
        <w:rPr>
          <w:rFonts w:cstheme="minorHAnsi"/>
          <w:b/>
          <w:sz w:val="24"/>
          <w:szCs w:val="24"/>
        </w:rPr>
        <w:t xml:space="preserve">TRAINING  </w:t>
      </w:r>
      <w:r w:rsidR="0060574C">
        <w:rPr>
          <w:rFonts w:cstheme="minorHAnsi"/>
          <w:b/>
          <w:sz w:val="24"/>
          <w:szCs w:val="24"/>
        </w:rPr>
        <w:t>R</w:t>
      </w:r>
      <w:r w:rsidR="00845B54" w:rsidRPr="00054C89">
        <w:rPr>
          <w:rFonts w:cstheme="minorHAnsi"/>
          <w:b/>
          <w:sz w:val="24"/>
          <w:szCs w:val="24"/>
        </w:rPr>
        <w:t>OOM</w:t>
      </w:r>
      <w:proofErr w:type="gramEnd"/>
      <w:r w:rsidR="00845B54" w:rsidRPr="00054C89">
        <w:rPr>
          <w:rFonts w:cstheme="minorHAnsi"/>
          <w:b/>
          <w:sz w:val="24"/>
          <w:szCs w:val="24"/>
        </w:rPr>
        <w:t xml:space="preserve"> 1</w:t>
      </w:r>
    </w:p>
    <w:p w:rsidR="00442F69" w:rsidRPr="00054C8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Pr="00054C8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  <w:r w:rsidRPr="00054C89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442F69" w:rsidRPr="00054C89" w:rsidRDefault="00442F69" w:rsidP="00442F69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418"/>
        <w:gridCol w:w="992"/>
      </w:tblGrid>
      <w:tr w:rsidR="00054C89" w:rsidRPr="006851A3" w:rsidTr="006851A3">
        <w:tc>
          <w:tcPr>
            <w:tcW w:w="851" w:type="dxa"/>
            <w:shd w:val="clear" w:color="auto" w:fill="000000" w:themeFill="text1"/>
          </w:tcPr>
          <w:p w:rsidR="00E70C10" w:rsidRPr="006851A3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000000" w:themeFill="text1"/>
          </w:tcPr>
          <w:p w:rsidR="00E70C10" w:rsidRPr="006851A3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851A3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418" w:type="dxa"/>
            <w:shd w:val="clear" w:color="auto" w:fill="000000" w:themeFill="text1"/>
          </w:tcPr>
          <w:p w:rsidR="00E70C10" w:rsidRPr="006851A3" w:rsidRDefault="00E70C10" w:rsidP="00442F69">
            <w:pPr>
              <w:rPr>
                <w:rFonts w:cstheme="minorHAnsi"/>
                <w:b/>
                <w:sz w:val="24"/>
                <w:szCs w:val="24"/>
              </w:rPr>
            </w:pPr>
            <w:r w:rsidRPr="006851A3">
              <w:rPr>
                <w:rFonts w:cstheme="minorHAnsi"/>
                <w:b/>
                <w:sz w:val="24"/>
                <w:szCs w:val="24"/>
              </w:rPr>
              <w:t>PAPER</w:t>
            </w:r>
          </w:p>
        </w:tc>
        <w:tc>
          <w:tcPr>
            <w:tcW w:w="992" w:type="dxa"/>
            <w:shd w:val="clear" w:color="auto" w:fill="000000" w:themeFill="text1"/>
          </w:tcPr>
          <w:p w:rsidR="00E70C10" w:rsidRPr="006851A3" w:rsidRDefault="00E70C10" w:rsidP="006851A3">
            <w:pPr>
              <w:rPr>
                <w:rFonts w:cstheme="minorHAnsi"/>
                <w:b/>
                <w:sz w:val="24"/>
                <w:szCs w:val="24"/>
              </w:rPr>
            </w:pPr>
            <w:r w:rsidRPr="006851A3">
              <w:rPr>
                <w:rFonts w:cstheme="minorHAnsi"/>
                <w:b/>
                <w:sz w:val="24"/>
                <w:szCs w:val="24"/>
              </w:rPr>
              <w:t>LEAD</w:t>
            </w:r>
          </w:p>
        </w:tc>
      </w:tr>
      <w:tr w:rsidR="00054C89" w:rsidRPr="00054C89" w:rsidTr="006851A3">
        <w:tc>
          <w:tcPr>
            <w:tcW w:w="851" w:type="dxa"/>
          </w:tcPr>
          <w:p w:rsidR="00E70C10" w:rsidRPr="00054C89" w:rsidRDefault="006851A3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6945" w:type="dxa"/>
          </w:tcPr>
          <w:p w:rsidR="00E70C10" w:rsidRPr="00054C89" w:rsidRDefault="00E70C10" w:rsidP="0009506B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Apologies</w:t>
            </w:r>
            <w:r w:rsidR="00945D23" w:rsidRPr="00054C89">
              <w:rPr>
                <w:rFonts w:cstheme="minorHAnsi"/>
                <w:b/>
                <w:szCs w:val="24"/>
              </w:rPr>
              <w:t xml:space="preserve"> </w:t>
            </w:r>
          </w:p>
          <w:p w:rsidR="00E70C10" w:rsidRPr="00054C89" w:rsidRDefault="00E70C10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E70C10" w:rsidRPr="00054C89" w:rsidRDefault="00E70C10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992" w:type="dxa"/>
          </w:tcPr>
          <w:p w:rsidR="00E70C10" w:rsidRPr="00054C89" w:rsidRDefault="007E2AAD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6851A3">
        <w:tc>
          <w:tcPr>
            <w:tcW w:w="851" w:type="dxa"/>
          </w:tcPr>
          <w:p w:rsidR="001B0A81" w:rsidRPr="00054C89" w:rsidRDefault="006851A3" w:rsidP="001B0A81">
            <w:pPr>
              <w:ind w:left="36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945" w:type="dxa"/>
          </w:tcPr>
          <w:p w:rsidR="001B0A81" w:rsidRPr="00054C89" w:rsidRDefault="001B0A81" w:rsidP="001B0A81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Declarations of Interest  </w:t>
            </w:r>
          </w:p>
          <w:p w:rsidR="001B0A81" w:rsidRPr="00054C89" w:rsidRDefault="001B0A81" w:rsidP="001B0A8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1B0A81" w:rsidRPr="00054C89" w:rsidRDefault="001B0A81" w:rsidP="001B0A81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Verbal </w:t>
            </w:r>
          </w:p>
          <w:p w:rsidR="001B0A81" w:rsidRPr="00054C89" w:rsidRDefault="001B0A81" w:rsidP="001B0A81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1B0A81" w:rsidRPr="00054C89" w:rsidRDefault="007E2AAD" w:rsidP="001B0A8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6851A3">
        <w:trPr>
          <w:trHeight w:val="587"/>
        </w:trPr>
        <w:tc>
          <w:tcPr>
            <w:tcW w:w="851" w:type="dxa"/>
          </w:tcPr>
          <w:p w:rsidR="009F5B50" w:rsidRPr="00054C89" w:rsidRDefault="006851A3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6945" w:type="dxa"/>
          </w:tcPr>
          <w:p w:rsidR="00781901" w:rsidRPr="00054C89" w:rsidRDefault="009F5B50" w:rsidP="00A75A30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Minutes of the </w:t>
            </w:r>
            <w:r w:rsidR="00AF5F67" w:rsidRPr="00054C89">
              <w:rPr>
                <w:rFonts w:cstheme="minorHAnsi"/>
                <w:b/>
                <w:szCs w:val="24"/>
              </w:rPr>
              <w:t>Previous</w:t>
            </w:r>
            <w:r w:rsidRPr="00054C89">
              <w:rPr>
                <w:rFonts w:cstheme="minorHAnsi"/>
                <w:b/>
                <w:szCs w:val="24"/>
              </w:rPr>
              <w:t xml:space="preserve"> Meeting</w:t>
            </w:r>
            <w:r w:rsidR="00AF5F67" w:rsidRPr="00054C89">
              <w:rPr>
                <w:rFonts w:cstheme="minorHAnsi"/>
                <w:b/>
                <w:szCs w:val="24"/>
              </w:rPr>
              <w:t xml:space="preserve"> </w:t>
            </w:r>
            <w:r w:rsidR="00127484" w:rsidRPr="00054C89">
              <w:rPr>
                <w:rFonts w:cstheme="minorHAnsi"/>
                <w:b/>
                <w:szCs w:val="24"/>
              </w:rPr>
              <w:t xml:space="preserve"> </w:t>
            </w:r>
            <w:r w:rsidR="00A75A30">
              <w:rPr>
                <w:rFonts w:cstheme="minorHAnsi"/>
                <w:b/>
                <w:szCs w:val="24"/>
              </w:rPr>
              <w:t xml:space="preserve"> /  Action Summary</w:t>
            </w:r>
            <w:r w:rsidR="003D6BED">
              <w:rPr>
                <w:rFonts w:cstheme="minorHAnsi"/>
                <w:b/>
                <w:szCs w:val="24"/>
              </w:rPr>
              <w:t xml:space="preserve"> Sheet</w:t>
            </w:r>
          </w:p>
        </w:tc>
        <w:tc>
          <w:tcPr>
            <w:tcW w:w="1418" w:type="dxa"/>
          </w:tcPr>
          <w:p w:rsidR="009F5B50" w:rsidRPr="00054C89" w:rsidRDefault="009F5B50" w:rsidP="00442F69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 xml:space="preserve">Attached </w:t>
            </w:r>
          </w:p>
        </w:tc>
        <w:tc>
          <w:tcPr>
            <w:tcW w:w="992" w:type="dxa"/>
          </w:tcPr>
          <w:p w:rsidR="009F5B50" w:rsidRPr="00054C89" w:rsidRDefault="007E2AAD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A75A30" w:rsidRPr="00054C89" w:rsidTr="006851A3">
        <w:tc>
          <w:tcPr>
            <w:tcW w:w="851" w:type="dxa"/>
          </w:tcPr>
          <w:p w:rsidR="00A75A30" w:rsidRPr="00054C89" w:rsidRDefault="006851A3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6945" w:type="dxa"/>
          </w:tcPr>
          <w:p w:rsidR="00A75A30" w:rsidRPr="003D6BED" w:rsidRDefault="00A75A30" w:rsidP="00A75A30">
            <w:pPr>
              <w:jc w:val="left"/>
              <w:rPr>
                <w:rFonts w:cstheme="minorHAnsi"/>
                <w:b/>
                <w:szCs w:val="24"/>
              </w:rPr>
            </w:pPr>
            <w:r w:rsidRPr="003D6BED">
              <w:rPr>
                <w:rFonts w:cstheme="minorHAnsi"/>
                <w:b/>
                <w:szCs w:val="24"/>
              </w:rPr>
              <w:t>Matters Arising:</w:t>
            </w:r>
          </w:p>
          <w:p w:rsidR="003D6BED" w:rsidRDefault="00A75A30" w:rsidP="00A75A30">
            <w:pPr>
              <w:pStyle w:val="ListParagraph"/>
              <w:numPr>
                <w:ilvl w:val="0"/>
                <w:numId w:val="36"/>
              </w:numPr>
              <w:jc w:val="left"/>
              <w:rPr>
                <w:rFonts w:cstheme="minorHAnsi"/>
                <w:b/>
                <w:szCs w:val="24"/>
              </w:rPr>
            </w:pPr>
            <w:r w:rsidRPr="003D6BED">
              <w:rPr>
                <w:rFonts w:cstheme="minorHAnsi"/>
                <w:b/>
                <w:szCs w:val="24"/>
              </w:rPr>
              <w:t xml:space="preserve">7 day </w:t>
            </w:r>
          </w:p>
          <w:p w:rsidR="00A75A30" w:rsidRPr="003D6BED" w:rsidRDefault="00A75A30" w:rsidP="00A75A30">
            <w:pPr>
              <w:pStyle w:val="ListParagraph"/>
              <w:numPr>
                <w:ilvl w:val="0"/>
                <w:numId w:val="36"/>
              </w:numPr>
              <w:jc w:val="left"/>
              <w:rPr>
                <w:rFonts w:cstheme="minorHAnsi"/>
                <w:b/>
                <w:szCs w:val="24"/>
              </w:rPr>
            </w:pPr>
            <w:r w:rsidRPr="003D6BED">
              <w:rPr>
                <w:rFonts w:cstheme="minorHAnsi"/>
                <w:b/>
                <w:szCs w:val="24"/>
              </w:rPr>
              <w:t xml:space="preserve">Fully Delegated Commissioning </w:t>
            </w:r>
          </w:p>
          <w:p w:rsidR="00A75A30" w:rsidRPr="00054C89" w:rsidRDefault="00A75A30" w:rsidP="0078190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A75A30" w:rsidRPr="00054C89" w:rsidRDefault="00A75A30" w:rsidP="00442F69">
            <w:pPr>
              <w:rPr>
                <w:rFonts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75A30" w:rsidRDefault="003D6BED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</w:tc>
      </w:tr>
      <w:tr w:rsidR="00054C89" w:rsidRPr="00054C89" w:rsidTr="006851A3">
        <w:tc>
          <w:tcPr>
            <w:tcW w:w="10206" w:type="dxa"/>
            <w:gridSpan w:val="4"/>
            <w:shd w:val="clear" w:color="auto" w:fill="000000" w:themeFill="text1"/>
          </w:tcPr>
          <w:p w:rsidR="004431D0" w:rsidRPr="00054C89" w:rsidRDefault="004431D0" w:rsidP="004431D0">
            <w:pPr>
              <w:jc w:val="left"/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GOVERNANCE</w:t>
            </w:r>
          </w:p>
        </w:tc>
      </w:tr>
      <w:tr w:rsidR="00054C89" w:rsidRPr="00054C89" w:rsidTr="006851A3">
        <w:tc>
          <w:tcPr>
            <w:tcW w:w="851" w:type="dxa"/>
          </w:tcPr>
          <w:p w:rsidR="004431D0" w:rsidRPr="00054C89" w:rsidRDefault="006851A3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6945" w:type="dxa"/>
          </w:tcPr>
          <w:p w:rsidR="004431D0" w:rsidRPr="007E2AAD" w:rsidRDefault="007E2AAD" w:rsidP="00122F0B">
            <w:pPr>
              <w:spacing w:before="120" w:after="180"/>
              <w:jc w:val="left"/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 xml:space="preserve">Revised </w:t>
            </w:r>
            <w:r w:rsidR="00043DA0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 xml:space="preserve">conflicts of interest </w:t>
            </w: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guidance for CCGs</w:t>
            </w:r>
            <w:r w:rsidR="00043DA0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 xml:space="preserve"> – for information</w:t>
            </w:r>
          </w:p>
        </w:tc>
        <w:tc>
          <w:tcPr>
            <w:tcW w:w="1418" w:type="dxa"/>
          </w:tcPr>
          <w:p w:rsidR="004431D0" w:rsidRPr="00054C89" w:rsidRDefault="004431D0" w:rsidP="00CE2852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4431D0" w:rsidRPr="00054C89" w:rsidRDefault="007E2AAD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A75A30" w:rsidRPr="00054C89" w:rsidTr="006851A3">
        <w:tc>
          <w:tcPr>
            <w:tcW w:w="851" w:type="dxa"/>
          </w:tcPr>
          <w:p w:rsidR="00A75A30" w:rsidRPr="00054C89" w:rsidRDefault="006851A3" w:rsidP="00CE2852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6945" w:type="dxa"/>
          </w:tcPr>
          <w:p w:rsidR="00A75A30" w:rsidRDefault="00A75A30" w:rsidP="00122F0B">
            <w:pPr>
              <w:spacing w:before="120" w:after="180"/>
              <w:jc w:val="left"/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val="en-US" w:eastAsia="en-GB"/>
              </w:rPr>
              <w:t>Virtual Decision Log (May – July)</w:t>
            </w:r>
          </w:p>
        </w:tc>
        <w:tc>
          <w:tcPr>
            <w:tcW w:w="1418" w:type="dxa"/>
          </w:tcPr>
          <w:p w:rsidR="00A75A30" w:rsidRPr="00054C89" w:rsidRDefault="00A75A30" w:rsidP="00CE2852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A75A30" w:rsidRDefault="003D6BED" w:rsidP="00CE28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</w:tc>
      </w:tr>
      <w:tr w:rsidR="00054C89" w:rsidRPr="00054C89" w:rsidTr="006851A3">
        <w:tc>
          <w:tcPr>
            <w:tcW w:w="10206" w:type="dxa"/>
            <w:gridSpan w:val="4"/>
            <w:shd w:val="clear" w:color="auto" w:fill="000000" w:themeFill="text1"/>
          </w:tcPr>
          <w:p w:rsidR="00E72625" w:rsidRPr="00054C89" w:rsidRDefault="004431D0" w:rsidP="004431D0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STRATEGY </w:t>
            </w:r>
          </w:p>
        </w:tc>
      </w:tr>
      <w:tr w:rsidR="00153035" w:rsidRPr="00054C89" w:rsidTr="006851A3">
        <w:tc>
          <w:tcPr>
            <w:tcW w:w="851" w:type="dxa"/>
          </w:tcPr>
          <w:p w:rsidR="00153035" w:rsidRPr="00054C89" w:rsidRDefault="006851A3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5" w:type="dxa"/>
          </w:tcPr>
          <w:p w:rsidR="00153035" w:rsidRDefault="00153035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NEL Docks Collaborative – Update</w:t>
            </w:r>
          </w:p>
        </w:tc>
        <w:tc>
          <w:tcPr>
            <w:tcW w:w="1418" w:type="dxa"/>
          </w:tcPr>
          <w:p w:rsidR="00153035" w:rsidRPr="00054C89" w:rsidRDefault="00153035" w:rsidP="00E7262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153035" w:rsidRDefault="00153035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Joanne Drewery</w:t>
            </w:r>
          </w:p>
        </w:tc>
      </w:tr>
      <w:tr w:rsidR="00054C89" w:rsidRPr="00054C89" w:rsidTr="006851A3">
        <w:tc>
          <w:tcPr>
            <w:tcW w:w="851" w:type="dxa"/>
          </w:tcPr>
          <w:p w:rsidR="00F44F3B" w:rsidRPr="00054C89" w:rsidRDefault="006851A3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5" w:type="dxa"/>
          </w:tcPr>
          <w:p w:rsidR="00F44F3B" w:rsidRDefault="00AB573A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Transformational Fund Update from NHS England</w:t>
            </w:r>
            <w:r w:rsidR="00043DA0">
              <w:rPr>
                <w:rFonts w:cstheme="minorHAnsi"/>
                <w:b/>
              </w:rPr>
              <w:t xml:space="preserve"> – for information</w:t>
            </w:r>
          </w:p>
          <w:p w:rsidR="003D6BED" w:rsidRPr="00054C89" w:rsidRDefault="003D6BED" w:rsidP="00E72625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F44F3B" w:rsidP="00E7262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F44F3B" w:rsidRPr="00054C89" w:rsidRDefault="007E2AAD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AB573A" w:rsidRPr="00054C89" w:rsidTr="006851A3">
        <w:tc>
          <w:tcPr>
            <w:tcW w:w="851" w:type="dxa"/>
          </w:tcPr>
          <w:p w:rsidR="00AB573A" w:rsidRPr="00054C89" w:rsidRDefault="006851A3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5" w:type="dxa"/>
          </w:tcPr>
          <w:p w:rsidR="00AB573A" w:rsidRDefault="00043DA0" w:rsidP="00E7262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GP Forward View </w:t>
            </w:r>
          </w:p>
        </w:tc>
        <w:tc>
          <w:tcPr>
            <w:tcW w:w="1418" w:type="dxa"/>
          </w:tcPr>
          <w:p w:rsidR="00AB573A" w:rsidRPr="00054C89" w:rsidRDefault="00AB573A" w:rsidP="00E7262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AB573A" w:rsidRDefault="00043DA0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JC</w:t>
            </w:r>
            <w:r w:rsidR="00122F0B">
              <w:rPr>
                <w:rFonts w:cstheme="minorHAnsi"/>
                <w:szCs w:val="24"/>
              </w:rPr>
              <w:t xml:space="preserve"> &amp; CK</w:t>
            </w:r>
          </w:p>
          <w:p w:rsidR="006851A3" w:rsidRPr="00054C89" w:rsidRDefault="006851A3" w:rsidP="00E72625">
            <w:pPr>
              <w:rPr>
                <w:rFonts w:cstheme="minorHAnsi"/>
                <w:szCs w:val="24"/>
              </w:rPr>
            </w:pPr>
          </w:p>
        </w:tc>
      </w:tr>
      <w:tr w:rsidR="00043DA0" w:rsidRPr="00054C89" w:rsidTr="006851A3">
        <w:tc>
          <w:tcPr>
            <w:tcW w:w="851" w:type="dxa"/>
          </w:tcPr>
          <w:p w:rsidR="00043DA0" w:rsidRPr="00054C89" w:rsidRDefault="006851A3" w:rsidP="00EF6B5C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5" w:type="dxa"/>
          </w:tcPr>
          <w:p w:rsidR="00043DA0" w:rsidRDefault="00043DA0" w:rsidP="000E0682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Update on Enhanced Services and PMS Reinvestment </w:t>
            </w:r>
          </w:p>
          <w:p w:rsidR="000E0682" w:rsidRDefault="000E0682" w:rsidP="000E0682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043DA0" w:rsidRPr="00054C89" w:rsidRDefault="00043DA0" w:rsidP="00E72625">
            <w:pPr>
              <w:rPr>
                <w:rFonts w:cstheme="minorHAnsi"/>
                <w:szCs w:val="24"/>
              </w:rPr>
            </w:pPr>
          </w:p>
        </w:tc>
        <w:tc>
          <w:tcPr>
            <w:tcW w:w="992" w:type="dxa"/>
          </w:tcPr>
          <w:p w:rsidR="00043DA0" w:rsidRDefault="00043DA0" w:rsidP="00E726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JC</w:t>
            </w:r>
          </w:p>
        </w:tc>
      </w:tr>
      <w:tr w:rsidR="00054C89" w:rsidRPr="00054C89" w:rsidTr="006851A3">
        <w:tc>
          <w:tcPr>
            <w:tcW w:w="10206" w:type="dxa"/>
            <w:gridSpan w:val="4"/>
            <w:shd w:val="clear" w:color="auto" w:fill="000000" w:themeFill="text1"/>
          </w:tcPr>
          <w:p w:rsidR="00F44F3B" w:rsidRPr="003D6BED" w:rsidRDefault="00F44F3B" w:rsidP="004431D0">
            <w:pPr>
              <w:jc w:val="left"/>
              <w:rPr>
                <w:rFonts w:cstheme="minorHAnsi"/>
                <w:szCs w:val="24"/>
              </w:rPr>
            </w:pPr>
            <w:r w:rsidRPr="003D6BED">
              <w:rPr>
                <w:rFonts w:cstheme="minorHAnsi"/>
                <w:b/>
                <w:szCs w:val="24"/>
              </w:rPr>
              <w:t xml:space="preserve">QUALITY </w:t>
            </w:r>
          </w:p>
        </w:tc>
      </w:tr>
      <w:tr w:rsidR="00054C89" w:rsidRPr="00054C89" w:rsidTr="006851A3">
        <w:tc>
          <w:tcPr>
            <w:tcW w:w="851" w:type="dxa"/>
          </w:tcPr>
          <w:p w:rsidR="0060574C" w:rsidRPr="00054C89" w:rsidRDefault="006851A3" w:rsidP="00E003C6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6945" w:type="dxa"/>
          </w:tcPr>
          <w:p w:rsidR="00F44F3B" w:rsidRPr="003D6BED" w:rsidRDefault="00F604B9" w:rsidP="00E003C6">
            <w:pPr>
              <w:jc w:val="left"/>
              <w:rPr>
                <w:rFonts w:cstheme="minorHAnsi"/>
                <w:b/>
                <w:szCs w:val="24"/>
              </w:rPr>
            </w:pPr>
            <w:r w:rsidRPr="003D6BED">
              <w:rPr>
                <w:rFonts w:cstheme="minorHAnsi"/>
                <w:b/>
                <w:szCs w:val="24"/>
              </w:rPr>
              <w:t xml:space="preserve">Local Quality Scheme – for information </w:t>
            </w:r>
          </w:p>
        </w:tc>
        <w:tc>
          <w:tcPr>
            <w:tcW w:w="1418" w:type="dxa"/>
          </w:tcPr>
          <w:p w:rsidR="00F44F3B" w:rsidRPr="00F604B9" w:rsidRDefault="00F44F3B" w:rsidP="0059422D">
            <w:pPr>
              <w:rPr>
                <w:rFonts w:cstheme="minorHAnsi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F44F3B" w:rsidRPr="00F604B9" w:rsidRDefault="00F604B9" w:rsidP="00E003C6">
            <w:pPr>
              <w:rPr>
                <w:rFonts w:cstheme="minorHAnsi"/>
                <w:color w:val="FF0000"/>
                <w:szCs w:val="24"/>
              </w:rPr>
            </w:pPr>
            <w:r w:rsidRPr="006851A3">
              <w:rPr>
                <w:rFonts w:cstheme="minorHAnsi"/>
                <w:szCs w:val="24"/>
              </w:rPr>
              <w:t>CK</w:t>
            </w:r>
          </w:p>
        </w:tc>
      </w:tr>
      <w:tr w:rsidR="00054C89" w:rsidRPr="00054C89" w:rsidTr="006851A3">
        <w:tc>
          <w:tcPr>
            <w:tcW w:w="10206" w:type="dxa"/>
            <w:gridSpan w:val="4"/>
          </w:tcPr>
          <w:p w:rsidR="00F44F3B" w:rsidRPr="00054C89" w:rsidRDefault="00F44F3B" w:rsidP="00EF6B5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54C89">
              <w:rPr>
                <w:rFonts w:cstheme="minorHAnsi"/>
                <w:b/>
                <w:sz w:val="28"/>
                <w:szCs w:val="28"/>
                <w:u w:val="single"/>
              </w:rPr>
              <w:t>*5 Minute Comfort Break*</w:t>
            </w:r>
          </w:p>
          <w:p w:rsidR="00F44F3B" w:rsidRPr="00054C89" w:rsidRDefault="00F44F3B" w:rsidP="006851A3">
            <w:pPr>
              <w:pStyle w:val="ListParagraph"/>
              <w:jc w:val="both"/>
              <w:rPr>
                <w:rFonts w:cstheme="minorHAnsi"/>
                <w:szCs w:val="24"/>
              </w:rPr>
            </w:pPr>
          </w:p>
        </w:tc>
      </w:tr>
      <w:tr w:rsidR="00054C89" w:rsidRPr="00054C89" w:rsidTr="006851A3">
        <w:tc>
          <w:tcPr>
            <w:tcW w:w="10206" w:type="dxa"/>
            <w:gridSpan w:val="4"/>
            <w:shd w:val="clear" w:color="auto" w:fill="000000" w:themeFill="text1"/>
          </w:tcPr>
          <w:p w:rsidR="00F44F3B" w:rsidRPr="00054C89" w:rsidRDefault="00F44F3B" w:rsidP="00CE2852">
            <w:pPr>
              <w:jc w:val="left"/>
              <w:rPr>
                <w:rFonts w:cstheme="minorHAnsi"/>
                <w:b/>
                <w:szCs w:val="24"/>
              </w:rPr>
            </w:pPr>
            <w:r w:rsidRPr="00054C89">
              <w:rPr>
                <w:rFonts w:cstheme="minorHAnsi"/>
                <w:b/>
                <w:szCs w:val="24"/>
              </w:rPr>
              <w:t>OPERATIONAL</w:t>
            </w:r>
          </w:p>
        </w:tc>
      </w:tr>
      <w:tr w:rsidR="00AB573A" w:rsidRPr="00054C89" w:rsidTr="006851A3">
        <w:tc>
          <w:tcPr>
            <w:tcW w:w="851" w:type="dxa"/>
          </w:tcPr>
          <w:p w:rsidR="00AB573A" w:rsidRPr="00054C89" w:rsidRDefault="006851A3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5" w:type="dxa"/>
          </w:tcPr>
          <w:p w:rsidR="00AB573A" w:rsidRDefault="00655D55" w:rsidP="00EF6B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Littlefield Temporary List Closure Extension</w:t>
            </w:r>
          </w:p>
          <w:p w:rsidR="003D6BED" w:rsidRPr="00054C89" w:rsidRDefault="003D6BED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AB573A" w:rsidRDefault="00655D55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992" w:type="dxa"/>
          </w:tcPr>
          <w:p w:rsidR="00AB573A" w:rsidRPr="00054C89" w:rsidRDefault="00655D55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AB573A" w:rsidRPr="00054C89" w:rsidTr="006851A3">
        <w:tc>
          <w:tcPr>
            <w:tcW w:w="851" w:type="dxa"/>
          </w:tcPr>
          <w:p w:rsidR="00AB573A" w:rsidRPr="00054C89" w:rsidRDefault="006851A3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5" w:type="dxa"/>
          </w:tcPr>
          <w:p w:rsidR="00AB573A" w:rsidRDefault="00655D55" w:rsidP="00EF6B5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Woodford Temporary List Closure Request</w:t>
            </w:r>
          </w:p>
          <w:p w:rsidR="003D6BED" w:rsidRPr="00054C89" w:rsidRDefault="003D6BED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AB573A" w:rsidRDefault="00655D55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992" w:type="dxa"/>
          </w:tcPr>
          <w:p w:rsidR="00AB573A" w:rsidRPr="00054C89" w:rsidRDefault="00655D55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60574C" w:rsidRPr="00054C89" w:rsidTr="006851A3">
        <w:tc>
          <w:tcPr>
            <w:tcW w:w="851" w:type="dxa"/>
          </w:tcPr>
          <w:p w:rsidR="0060574C" w:rsidRPr="00054C89" w:rsidRDefault="006851A3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5" w:type="dxa"/>
          </w:tcPr>
          <w:p w:rsidR="0082064F" w:rsidRDefault="0082064F" w:rsidP="0082064F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 of </w:t>
            </w:r>
            <w:r w:rsidRPr="004D5FC3">
              <w:rPr>
                <w:rFonts w:cstheme="minorHAnsi"/>
                <w:b/>
              </w:rPr>
              <w:t>Temporary List Closure - Dr R  Kumar (12 months)</w:t>
            </w:r>
          </w:p>
          <w:p w:rsidR="0060574C" w:rsidRPr="00054C89" w:rsidRDefault="0060574C" w:rsidP="00EF6B5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60574C" w:rsidRDefault="00072836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Verbal </w:t>
            </w:r>
          </w:p>
        </w:tc>
        <w:tc>
          <w:tcPr>
            <w:tcW w:w="992" w:type="dxa"/>
          </w:tcPr>
          <w:p w:rsidR="0060574C" w:rsidRPr="00054C89" w:rsidRDefault="007E2AAD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</w:t>
            </w:r>
          </w:p>
        </w:tc>
      </w:tr>
      <w:tr w:rsidR="00F604B9" w:rsidRPr="00054C89" w:rsidTr="006851A3">
        <w:tc>
          <w:tcPr>
            <w:tcW w:w="851" w:type="dxa"/>
          </w:tcPr>
          <w:p w:rsidR="00F604B9" w:rsidRPr="00054C89" w:rsidRDefault="006851A3" w:rsidP="00F44F3B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45" w:type="dxa"/>
          </w:tcPr>
          <w:p w:rsidR="00F604B9" w:rsidRDefault="00F604B9" w:rsidP="0082064F">
            <w:pPr>
              <w:jc w:val="left"/>
              <w:rPr>
                <w:rFonts w:cstheme="minorHAnsi"/>
                <w:b/>
              </w:rPr>
            </w:pPr>
            <w:r w:rsidRPr="003D6BED">
              <w:rPr>
                <w:rFonts w:cstheme="minorHAnsi"/>
                <w:b/>
              </w:rPr>
              <w:t>Finance Update</w:t>
            </w:r>
          </w:p>
          <w:p w:rsidR="003D6BED" w:rsidRDefault="003D6BED" w:rsidP="0082064F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604B9" w:rsidRDefault="00296694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Attached</w:t>
            </w:r>
          </w:p>
        </w:tc>
        <w:tc>
          <w:tcPr>
            <w:tcW w:w="992" w:type="dxa"/>
          </w:tcPr>
          <w:p w:rsidR="00F604B9" w:rsidRDefault="00296694" w:rsidP="00EF6B5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CK</w:t>
            </w:r>
          </w:p>
        </w:tc>
      </w:tr>
      <w:tr w:rsidR="00054C89" w:rsidRPr="00054C89" w:rsidTr="006851A3">
        <w:tc>
          <w:tcPr>
            <w:tcW w:w="10206" w:type="dxa"/>
            <w:gridSpan w:val="4"/>
            <w:shd w:val="clear" w:color="auto" w:fill="000000" w:themeFill="text1"/>
          </w:tcPr>
          <w:p w:rsidR="00F44F3B" w:rsidRPr="00054C89" w:rsidRDefault="00F44F3B" w:rsidP="004431D0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INFORMATION </w:t>
            </w:r>
          </w:p>
        </w:tc>
      </w:tr>
      <w:tr w:rsidR="00054C89" w:rsidRPr="00054C89" w:rsidTr="006851A3">
        <w:tc>
          <w:tcPr>
            <w:tcW w:w="851" w:type="dxa"/>
          </w:tcPr>
          <w:p w:rsidR="00F44F3B" w:rsidRPr="00054C89" w:rsidRDefault="006851A3" w:rsidP="000937D0">
            <w:pPr>
              <w:ind w:left="36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5" w:type="dxa"/>
          </w:tcPr>
          <w:p w:rsidR="00F44F3B" w:rsidRPr="00054C89" w:rsidRDefault="00F44F3B" w:rsidP="00BA24ED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</w:rPr>
              <w:t xml:space="preserve">Any Other Business  </w:t>
            </w:r>
          </w:p>
          <w:p w:rsidR="00F44F3B" w:rsidRPr="00054C89" w:rsidRDefault="00F44F3B" w:rsidP="00B61B1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44F3B" w:rsidRPr="00054C89" w:rsidRDefault="00F44F3B" w:rsidP="001861EE">
            <w:pPr>
              <w:rPr>
                <w:rFonts w:cstheme="minorHAnsi"/>
                <w:szCs w:val="24"/>
              </w:rPr>
            </w:pPr>
            <w:r w:rsidRPr="00054C89">
              <w:rPr>
                <w:rFonts w:cstheme="minorHAnsi"/>
                <w:szCs w:val="24"/>
              </w:rPr>
              <w:t>Verbal</w:t>
            </w:r>
          </w:p>
        </w:tc>
        <w:tc>
          <w:tcPr>
            <w:tcW w:w="992" w:type="dxa"/>
          </w:tcPr>
          <w:p w:rsidR="00F44F3B" w:rsidRPr="00054C89" w:rsidRDefault="007E2AAD" w:rsidP="001861E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054C89" w:rsidRPr="00054C89" w:rsidTr="006851A3">
        <w:tc>
          <w:tcPr>
            <w:tcW w:w="851" w:type="dxa"/>
          </w:tcPr>
          <w:p w:rsidR="00F44F3B" w:rsidRPr="00054C89" w:rsidRDefault="006851A3" w:rsidP="001B0A81">
            <w:pPr>
              <w:ind w:left="360"/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9355" w:type="dxa"/>
            <w:gridSpan w:val="3"/>
          </w:tcPr>
          <w:p w:rsidR="00F44F3B" w:rsidRPr="00054C89" w:rsidRDefault="00F44F3B" w:rsidP="00103539">
            <w:pPr>
              <w:jc w:val="left"/>
              <w:rPr>
                <w:rFonts w:cstheme="minorHAnsi"/>
                <w:b/>
              </w:rPr>
            </w:pPr>
            <w:r w:rsidRPr="00054C89">
              <w:rPr>
                <w:rFonts w:cstheme="minorHAnsi"/>
                <w:b/>
                <w:szCs w:val="24"/>
              </w:rPr>
              <w:t xml:space="preserve">Date &amp; Time of Next Meeting </w:t>
            </w:r>
            <w:r w:rsidRPr="00054C89">
              <w:rPr>
                <w:rFonts w:cstheme="minorHAnsi"/>
                <w:b/>
                <w:szCs w:val="24"/>
              </w:rPr>
              <w:tab/>
            </w:r>
          </w:p>
          <w:p w:rsidR="00F44F3B" w:rsidRPr="003D6BED" w:rsidRDefault="006851A3" w:rsidP="006851A3">
            <w:pPr>
              <w:jc w:val="both"/>
            </w:pPr>
            <w:r>
              <w:rPr>
                <w:rFonts w:cstheme="minorHAnsi"/>
              </w:rPr>
              <w:t>2</w:t>
            </w:r>
            <w:r w:rsidR="00F44F3B" w:rsidRPr="00054C89">
              <w:rPr>
                <w:rFonts w:cstheme="minorHAnsi"/>
              </w:rPr>
              <w:t>7</w:t>
            </w:r>
            <w:r w:rsidR="00F44F3B" w:rsidRPr="00054C89">
              <w:rPr>
                <w:rFonts w:cstheme="minorHAnsi"/>
                <w:vertAlign w:val="superscript"/>
              </w:rPr>
              <w:t>th</w:t>
            </w:r>
            <w:r w:rsidR="00F44F3B" w:rsidRPr="00054C89">
              <w:rPr>
                <w:rFonts w:cstheme="minorHAnsi"/>
              </w:rPr>
              <w:t xml:space="preserve"> October 2016</w:t>
            </w:r>
            <w:r w:rsidR="00F44F3B" w:rsidRPr="00054C89">
              <w:tab/>
            </w:r>
            <w:r w:rsidR="00F44F3B" w:rsidRPr="00054C89">
              <w:rPr>
                <w:rFonts w:cstheme="minorHAnsi"/>
              </w:rPr>
              <w:t xml:space="preserve">14.00 – 16.00,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F44F3B" w:rsidRPr="00054C89">
              <w:rPr>
                <w:rFonts w:cstheme="minorHAnsi"/>
              </w:rPr>
              <w:t>Training Room 1 Centre 4</w:t>
            </w:r>
          </w:p>
        </w:tc>
      </w:tr>
    </w:tbl>
    <w:p w:rsidR="00B114D7" w:rsidRPr="00054C89" w:rsidRDefault="00B114D7" w:rsidP="0009506B">
      <w:pPr>
        <w:jc w:val="both"/>
      </w:pPr>
    </w:p>
    <w:sectPr w:rsidR="00B114D7" w:rsidRPr="00054C89" w:rsidSect="003D6BED">
      <w:pgSz w:w="11906" w:h="16838"/>
      <w:pgMar w:top="426" w:right="1841" w:bottom="426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3B" w:rsidRDefault="0017403B" w:rsidP="0009506B">
      <w:r>
        <w:separator/>
      </w:r>
    </w:p>
  </w:endnote>
  <w:endnote w:type="continuationSeparator" w:id="0">
    <w:p w:rsidR="0017403B" w:rsidRDefault="0017403B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3B" w:rsidRDefault="0017403B" w:rsidP="0009506B">
      <w:r>
        <w:separator/>
      </w:r>
    </w:p>
  </w:footnote>
  <w:footnote w:type="continuationSeparator" w:id="0">
    <w:p w:rsidR="0017403B" w:rsidRDefault="0017403B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0B"/>
    <w:multiLevelType w:val="hybridMultilevel"/>
    <w:tmpl w:val="40F088F0"/>
    <w:lvl w:ilvl="0" w:tplc="8DC89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E1F"/>
    <w:multiLevelType w:val="hybridMultilevel"/>
    <w:tmpl w:val="1F50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24E65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B398A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543FB"/>
    <w:multiLevelType w:val="hybridMultilevel"/>
    <w:tmpl w:val="7BBC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B58E2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F02"/>
    <w:multiLevelType w:val="hybridMultilevel"/>
    <w:tmpl w:val="F0CC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369A"/>
    <w:multiLevelType w:val="hybridMultilevel"/>
    <w:tmpl w:val="B5B8C86E"/>
    <w:lvl w:ilvl="0" w:tplc="80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84C3B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27C79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2BA3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2CC6"/>
    <w:multiLevelType w:val="hybridMultilevel"/>
    <w:tmpl w:val="B914CB6A"/>
    <w:lvl w:ilvl="0" w:tplc="E1D0A6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46201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B5C0B"/>
    <w:multiLevelType w:val="hybridMultilevel"/>
    <w:tmpl w:val="D26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1403B"/>
    <w:multiLevelType w:val="hybridMultilevel"/>
    <w:tmpl w:val="D2CE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430DA"/>
    <w:multiLevelType w:val="hybridMultilevel"/>
    <w:tmpl w:val="AD564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11D45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40BD"/>
    <w:multiLevelType w:val="hybridMultilevel"/>
    <w:tmpl w:val="FC7A5FF0"/>
    <w:lvl w:ilvl="0" w:tplc="1396B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E3D88"/>
    <w:multiLevelType w:val="hybridMultilevel"/>
    <w:tmpl w:val="86AE3F8E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7">
    <w:nsid w:val="5ACB589F"/>
    <w:multiLevelType w:val="hybridMultilevel"/>
    <w:tmpl w:val="0438432E"/>
    <w:lvl w:ilvl="0" w:tplc="63FE68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61C47"/>
    <w:multiLevelType w:val="hybridMultilevel"/>
    <w:tmpl w:val="2D66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11CCF"/>
    <w:multiLevelType w:val="hybridMultilevel"/>
    <w:tmpl w:val="DACA0CB2"/>
    <w:lvl w:ilvl="0" w:tplc="4E4E95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7FD1CD9"/>
    <w:multiLevelType w:val="hybridMultilevel"/>
    <w:tmpl w:val="CBA6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F6270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1"/>
  </w:num>
  <w:num w:numId="4">
    <w:abstractNumId w:val="10"/>
  </w:num>
  <w:num w:numId="5">
    <w:abstractNumId w:val="32"/>
  </w:num>
  <w:num w:numId="6">
    <w:abstractNumId w:val="5"/>
  </w:num>
  <w:num w:numId="7">
    <w:abstractNumId w:val="11"/>
  </w:num>
  <w:num w:numId="8">
    <w:abstractNumId w:val="1"/>
  </w:num>
  <w:num w:numId="9">
    <w:abstractNumId w:val="34"/>
  </w:num>
  <w:num w:numId="10">
    <w:abstractNumId w:val="22"/>
  </w:num>
  <w:num w:numId="11">
    <w:abstractNumId w:val="20"/>
  </w:num>
  <w:num w:numId="12">
    <w:abstractNumId w:val="30"/>
  </w:num>
  <w:num w:numId="13">
    <w:abstractNumId w:val="18"/>
  </w:num>
  <w:num w:numId="14">
    <w:abstractNumId w:val="31"/>
  </w:num>
  <w:num w:numId="15">
    <w:abstractNumId w:val="12"/>
  </w:num>
  <w:num w:numId="16">
    <w:abstractNumId w:val="28"/>
  </w:num>
  <w:num w:numId="17">
    <w:abstractNumId w:val="9"/>
  </w:num>
  <w:num w:numId="18">
    <w:abstractNumId w:val="15"/>
  </w:num>
  <w:num w:numId="19">
    <w:abstractNumId w:val="17"/>
  </w:num>
  <w:num w:numId="20">
    <w:abstractNumId w:val="2"/>
  </w:num>
  <w:num w:numId="21">
    <w:abstractNumId w:val="16"/>
  </w:num>
  <w:num w:numId="22">
    <w:abstractNumId w:val="19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7"/>
  </w:num>
  <w:num w:numId="27">
    <w:abstractNumId w:val="14"/>
  </w:num>
  <w:num w:numId="28">
    <w:abstractNumId w:val="3"/>
  </w:num>
  <w:num w:numId="29">
    <w:abstractNumId w:val="8"/>
  </w:num>
  <w:num w:numId="30">
    <w:abstractNumId w:val="24"/>
  </w:num>
  <w:num w:numId="31">
    <w:abstractNumId w:val="6"/>
  </w:num>
  <w:num w:numId="32">
    <w:abstractNumId w:val="13"/>
  </w:num>
  <w:num w:numId="33">
    <w:abstractNumId w:val="33"/>
  </w:num>
  <w:num w:numId="34">
    <w:abstractNumId w:val="0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34B1D"/>
    <w:rsid w:val="00043DA0"/>
    <w:rsid w:val="00052544"/>
    <w:rsid w:val="00054C89"/>
    <w:rsid w:val="00072836"/>
    <w:rsid w:val="000937D0"/>
    <w:rsid w:val="0009506B"/>
    <w:rsid w:val="00096BF5"/>
    <w:rsid w:val="000E0682"/>
    <w:rsid w:val="000E3B0D"/>
    <w:rsid w:val="00103539"/>
    <w:rsid w:val="00122F0B"/>
    <w:rsid w:val="00127484"/>
    <w:rsid w:val="00127A35"/>
    <w:rsid w:val="00153035"/>
    <w:rsid w:val="00161220"/>
    <w:rsid w:val="0017403B"/>
    <w:rsid w:val="00182812"/>
    <w:rsid w:val="001861EE"/>
    <w:rsid w:val="001B0A81"/>
    <w:rsid w:val="001B34D5"/>
    <w:rsid w:val="001C1A80"/>
    <w:rsid w:val="001D1007"/>
    <w:rsid w:val="001E7FF5"/>
    <w:rsid w:val="00210ED4"/>
    <w:rsid w:val="0022572C"/>
    <w:rsid w:val="0023614E"/>
    <w:rsid w:val="00237FD6"/>
    <w:rsid w:val="002457F4"/>
    <w:rsid w:val="00257BF2"/>
    <w:rsid w:val="00270532"/>
    <w:rsid w:val="0027222B"/>
    <w:rsid w:val="0027553C"/>
    <w:rsid w:val="00282DCD"/>
    <w:rsid w:val="00292927"/>
    <w:rsid w:val="00296694"/>
    <w:rsid w:val="002B3F36"/>
    <w:rsid w:val="002B5F81"/>
    <w:rsid w:val="002E1955"/>
    <w:rsid w:val="002F35B7"/>
    <w:rsid w:val="003440C5"/>
    <w:rsid w:val="003443AA"/>
    <w:rsid w:val="003505D2"/>
    <w:rsid w:val="003565FD"/>
    <w:rsid w:val="00376301"/>
    <w:rsid w:val="003B0ABA"/>
    <w:rsid w:val="003C6699"/>
    <w:rsid w:val="003D6BED"/>
    <w:rsid w:val="003F02E0"/>
    <w:rsid w:val="00400630"/>
    <w:rsid w:val="00401DAC"/>
    <w:rsid w:val="00442F69"/>
    <w:rsid w:val="004431D0"/>
    <w:rsid w:val="0045333C"/>
    <w:rsid w:val="004556F9"/>
    <w:rsid w:val="004676E7"/>
    <w:rsid w:val="004765E4"/>
    <w:rsid w:val="00487B68"/>
    <w:rsid w:val="0049246A"/>
    <w:rsid w:val="004D73B1"/>
    <w:rsid w:val="004E163C"/>
    <w:rsid w:val="004F0575"/>
    <w:rsid w:val="00525D49"/>
    <w:rsid w:val="0059422D"/>
    <w:rsid w:val="005A7B61"/>
    <w:rsid w:val="005C6E06"/>
    <w:rsid w:val="005D11D6"/>
    <w:rsid w:val="005D3F14"/>
    <w:rsid w:val="005E591F"/>
    <w:rsid w:val="005F3556"/>
    <w:rsid w:val="005F5523"/>
    <w:rsid w:val="0060574C"/>
    <w:rsid w:val="00615967"/>
    <w:rsid w:val="006178A6"/>
    <w:rsid w:val="00655D55"/>
    <w:rsid w:val="006711FC"/>
    <w:rsid w:val="00671F4E"/>
    <w:rsid w:val="00676DFC"/>
    <w:rsid w:val="006851A3"/>
    <w:rsid w:val="006C6C9D"/>
    <w:rsid w:val="006E11A6"/>
    <w:rsid w:val="00701E38"/>
    <w:rsid w:val="00723655"/>
    <w:rsid w:val="0073683C"/>
    <w:rsid w:val="00740DC6"/>
    <w:rsid w:val="00751FC9"/>
    <w:rsid w:val="007526D6"/>
    <w:rsid w:val="00781901"/>
    <w:rsid w:val="00796AC3"/>
    <w:rsid w:val="007E2AAD"/>
    <w:rsid w:val="0082064F"/>
    <w:rsid w:val="00822D23"/>
    <w:rsid w:val="00845B54"/>
    <w:rsid w:val="00853D14"/>
    <w:rsid w:val="00867A42"/>
    <w:rsid w:val="008736B8"/>
    <w:rsid w:val="0087579E"/>
    <w:rsid w:val="008773FF"/>
    <w:rsid w:val="00896D2F"/>
    <w:rsid w:val="008B035C"/>
    <w:rsid w:val="008E2FC2"/>
    <w:rsid w:val="00926A43"/>
    <w:rsid w:val="00945D23"/>
    <w:rsid w:val="009D3E6F"/>
    <w:rsid w:val="009F175A"/>
    <w:rsid w:val="009F5B50"/>
    <w:rsid w:val="00A01BD4"/>
    <w:rsid w:val="00A42BA8"/>
    <w:rsid w:val="00A665ED"/>
    <w:rsid w:val="00A75A30"/>
    <w:rsid w:val="00A86A07"/>
    <w:rsid w:val="00AB21E5"/>
    <w:rsid w:val="00AB573A"/>
    <w:rsid w:val="00AF5F67"/>
    <w:rsid w:val="00B114D7"/>
    <w:rsid w:val="00B1281C"/>
    <w:rsid w:val="00B269D3"/>
    <w:rsid w:val="00B312B1"/>
    <w:rsid w:val="00B61B10"/>
    <w:rsid w:val="00B710A4"/>
    <w:rsid w:val="00B95D1E"/>
    <w:rsid w:val="00BA24ED"/>
    <w:rsid w:val="00BC3693"/>
    <w:rsid w:val="00BF4207"/>
    <w:rsid w:val="00C05650"/>
    <w:rsid w:val="00C3411D"/>
    <w:rsid w:val="00C86476"/>
    <w:rsid w:val="00C91B8A"/>
    <w:rsid w:val="00CD76D4"/>
    <w:rsid w:val="00CE2852"/>
    <w:rsid w:val="00CE3F15"/>
    <w:rsid w:val="00CE7FE5"/>
    <w:rsid w:val="00D2134A"/>
    <w:rsid w:val="00D27638"/>
    <w:rsid w:val="00D33F60"/>
    <w:rsid w:val="00D340DE"/>
    <w:rsid w:val="00D34CD2"/>
    <w:rsid w:val="00D53919"/>
    <w:rsid w:val="00D62F8C"/>
    <w:rsid w:val="00D652C3"/>
    <w:rsid w:val="00D73F08"/>
    <w:rsid w:val="00DC6FBF"/>
    <w:rsid w:val="00DD355C"/>
    <w:rsid w:val="00E003C6"/>
    <w:rsid w:val="00E032CA"/>
    <w:rsid w:val="00E14FD8"/>
    <w:rsid w:val="00E15BE3"/>
    <w:rsid w:val="00E161D5"/>
    <w:rsid w:val="00E32487"/>
    <w:rsid w:val="00E644D5"/>
    <w:rsid w:val="00E70C10"/>
    <w:rsid w:val="00E72625"/>
    <w:rsid w:val="00E80816"/>
    <w:rsid w:val="00E8498B"/>
    <w:rsid w:val="00EA1CD0"/>
    <w:rsid w:val="00EB18A8"/>
    <w:rsid w:val="00EC5529"/>
    <w:rsid w:val="00EF0C83"/>
    <w:rsid w:val="00EF6B5C"/>
    <w:rsid w:val="00F03695"/>
    <w:rsid w:val="00F16586"/>
    <w:rsid w:val="00F44F3B"/>
    <w:rsid w:val="00F46D98"/>
    <w:rsid w:val="00F604B9"/>
    <w:rsid w:val="00F71E9E"/>
    <w:rsid w:val="00FB0BD3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Karen Stamp</cp:lastModifiedBy>
  <cp:revision>5</cp:revision>
  <cp:lastPrinted>2016-02-08T09:58:00Z</cp:lastPrinted>
  <dcterms:created xsi:type="dcterms:W3CDTF">2016-07-18T10:26:00Z</dcterms:created>
  <dcterms:modified xsi:type="dcterms:W3CDTF">2016-07-22T08:58:00Z</dcterms:modified>
</cp:coreProperties>
</file>