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05" w:rsidRPr="00F536DA" w:rsidRDefault="00F536DA" w:rsidP="00F33705">
      <w:pPr>
        <w:pStyle w:val="Heading3"/>
        <w:rPr>
          <w:rFonts w:ascii="Arial" w:hAnsi="Arial" w:cs="Arial"/>
          <w:sz w:val="36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36DA">
        <w:rPr>
          <w:rFonts w:ascii="Arial" w:hAnsi="Arial" w:cs="Arial"/>
          <w:sz w:val="36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CONFLICT OF INTEREST DECLARATION</w:t>
      </w:r>
    </w:p>
    <w:p w:rsidR="00F33705" w:rsidRDefault="00F33705" w:rsidP="00F3370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val="en-US"/>
        </w:rPr>
      </w:pPr>
    </w:p>
    <w:p w:rsidR="006807AE" w:rsidRDefault="00F536DA" w:rsidP="009867D4">
      <w:pPr>
        <w:spacing w:after="0" w:line="240" w:lineRule="auto"/>
        <w:ind w:left="-284" w:right="-330"/>
        <w:jc w:val="center"/>
        <w:rPr>
          <w:rFonts w:ascii="Arial Bold" w:eastAsia="Times New Roman" w:hAnsi="Arial Bold" w:cs="Times New Roman"/>
          <w:b/>
          <w:smallCaps/>
          <w:sz w:val="36"/>
          <w:szCs w:val="36"/>
          <w:lang w:val="en-US"/>
        </w:rPr>
      </w:pPr>
      <w:r w:rsidRPr="00F536DA">
        <w:rPr>
          <w:rFonts w:ascii="Arial Bold" w:eastAsia="Times New Roman" w:hAnsi="Arial Bold" w:cs="Times New Roman"/>
          <w:b/>
          <w:smallCaps/>
          <w:sz w:val="36"/>
          <w:szCs w:val="36"/>
          <w:lang w:val="en-US"/>
        </w:rPr>
        <w:t xml:space="preserve">North East Lincolnshire </w:t>
      </w:r>
      <w:r w:rsidR="009867D4">
        <w:rPr>
          <w:rFonts w:ascii="Arial Bold" w:eastAsia="Times New Roman" w:hAnsi="Arial Bold" w:cs="Times New Roman"/>
          <w:b/>
          <w:smallCaps/>
          <w:sz w:val="36"/>
          <w:szCs w:val="36"/>
          <w:lang w:val="en-US"/>
        </w:rPr>
        <w:t>Social Prescribing Service</w:t>
      </w:r>
    </w:p>
    <w:p w:rsidR="00F536DA" w:rsidRPr="00F536DA" w:rsidRDefault="00F536DA" w:rsidP="00F536DA">
      <w:pPr>
        <w:spacing w:after="0" w:line="240" w:lineRule="auto"/>
        <w:ind w:left="-284" w:right="-330"/>
        <w:jc w:val="center"/>
        <w:rPr>
          <w:rFonts w:ascii="Arial Bold" w:eastAsia="Times New Roman" w:hAnsi="Arial Bold" w:cs="Times New Roman"/>
          <w:b/>
          <w:smallCaps/>
          <w:szCs w:val="36"/>
          <w:lang w:val="en-US"/>
        </w:rPr>
      </w:pPr>
    </w:p>
    <w:p w:rsidR="00F536DA" w:rsidRPr="004616E7" w:rsidRDefault="00F536DA" w:rsidP="00F536DA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val="en-US"/>
        </w:rPr>
      </w:pPr>
    </w:p>
    <w:p w:rsidR="00F536DA" w:rsidRPr="00F536DA" w:rsidRDefault="00F536DA" w:rsidP="00F536DA">
      <w:pPr>
        <w:tabs>
          <w:tab w:val="left" w:pos="1080"/>
        </w:tabs>
        <w:spacing w:after="0" w:line="240" w:lineRule="auto"/>
        <w:rPr>
          <w:rFonts w:ascii="Arial" w:eastAsia="Arial" w:hAnsi="Arial" w:cs="Arial"/>
          <w:b/>
          <w:i/>
          <w:lang w:eastAsia="en-GB"/>
        </w:rPr>
      </w:pPr>
      <w:r w:rsidRPr="00F536DA">
        <w:rPr>
          <w:rFonts w:ascii="Arial" w:eastAsia="Arial" w:hAnsi="Arial" w:cs="Arial"/>
          <w:b/>
          <w:i/>
          <w:lang w:eastAsia="en-GB"/>
        </w:rPr>
        <w:t>[To be completed by an authorised signatory, in his / her own name, on behalf of the potential Bidder]</w:t>
      </w:r>
    </w:p>
    <w:p w:rsidR="00F536DA" w:rsidRPr="00F536DA" w:rsidRDefault="00F536DA" w:rsidP="00F536DA">
      <w:pPr>
        <w:tabs>
          <w:tab w:val="left" w:pos="1080"/>
        </w:tabs>
        <w:spacing w:after="0" w:line="240" w:lineRule="auto"/>
        <w:rPr>
          <w:rFonts w:ascii="Arial" w:eastAsia="Arial" w:hAnsi="Arial" w:cs="Arial"/>
          <w:lang w:eastAsia="en-GB"/>
        </w:rPr>
      </w:pPr>
    </w:p>
    <w:p w:rsidR="00F536DA" w:rsidRPr="00F536DA" w:rsidRDefault="00F536DA" w:rsidP="00F536DA">
      <w:pPr>
        <w:tabs>
          <w:tab w:val="left" w:pos="1080"/>
        </w:tabs>
        <w:spacing w:after="0" w:line="360" w:lineRule="auto"/>
        <w:rPr>
          <w:rFonts w:ascii="Arial" w:eastAsia="Arial" w:hAnsi="Arial" w:cs="Arial"/>
          <w:lang w:eastAsia="en-GB"/>
        </w:rPr>
      </w:pPr>
      <w:r w:rsidRPr="00F536DA">
        <w:rPr>
          <w:rFonts w:ascii="Arial" w:eastAsia="Arial" w:hAnsi="Arial" w:cs="Arial"/>
          <w:lang w:eastAsia="en-GB"/>
        </w:rPr>
        <w:t xml:space="preserve">Potential Bidder Name </w:t>
      </w:r>
      <w:r w:rsidRPr="00F536DA">
        <w:rPr>
          <w:rFonts w:ascii="Arial" w:eastAsia="Arial" w:hAnsi="Arial" w:cs="Arial"/>
          <w:lang w:eastAsia="en-GB"/>
        </w:rPr>
        <w:tab/>
      </w:r>
      <w:r>
        <w:rPr>
          <w:rFonts w:ascii="Arial" w:eastAsia="Arial" w:hAnsi="Arial" w:cs="Arial"/>
          <w:lang w:eastAsia="en-GB"/>
        </w:rPr>
        <w:tab/>
      </w:r>
      <w:r w:rsidRPr="00F536DA">
        <w:rPr>
          <w:rFonts w:ascii="Arial" w:eastAsia="Arial" w:hAnsi="Arial" w:cs="Arial"/>
          <w:lang w:eastAsia="en-GB"/>
        </w:rPr>
        <w:t>_______________________________________</w:t>
      </w:r>
      <w:r>
        <w:rPr>
          <w:rFonts w:ascii="Arial" w:eastAsia="Arial" w:hAnsi="Arial" w:cs="Arial"/>
          <w:lang w:eastAsia="en-GB"/>
        </w:rPr>
        <w:t>_____</w:t>
      </w:r>
    </w:p>
    <w:p w:rsidR="00F536DA" w:rsidRDefault="00F536DA" w:rsidP="00F536DA">
      <w:pPr>
        <w:tabs>
          <w:tab w:val="left" w:pos="1080"/>
        </w:tabs>
        <w:spacing w:after="0" w:line="360" w:lineRule="auto"/>
        <w:rPr>
          <w:rFonts w:ascii="Arial" w:eastAsia="Arial" w:hAnsi="Arial" w:cs="Arial"/>
          <w:lang w:eastAsia="en-GB"/>
        </w:rPr>
      </w:pPr>
    </w:p>
    <w:p w:rsidR="00F536DA" w:rsidRPr="00F536DA" w:rsidRDefault="00F536DA" w:rsidP="00F536DA">
      <w:pPr>
        <w:tabs>
          <w:tab w:val="left" w:pos="1080"/>
        </w:tabs>
        <w:spacing w:after="0" w:line="360" w:lineRule="auto"/>
        <w:rPr>
          <w:rFonts w:ascii="Arial" w:eastAsia="Arial" w:hAnsi="Arial" w:cs="Arial"/>
          <w:lang w:eastAsia="en-GB"/>
        </w:rPr>
      </w:pPr>
      <w:r w:rsidRPr="00F536DA">
        <w:rPr>
          <w:rFonts w:ascii="Arial" w:eastAsia="Arial" w:hAnsi="Arial" w:cs="Arial"/>
          <w:lang w:eastAsia="en-GB"/>
        </w:rPr>
        <w:t>Name of authorised representative</w:t>
      </w:r>
      <w:r w:rsidRPr="00F536DA">
        <w:rPr>
          <w:rFonts w:ascii="Arial" w:eastAsia="Arial" w:hAnsi="Arial" w:cs="Arial"/>
          <w:lang w:eastAsia="en-GB"/>
        </w:rPr>
        <w:tab/>
        <w:t>_______________________________________</w:t>
      </w:r>
      <w:r>
        <w:rPr>
          <w:rFonts w:ascii="Arial" w:eastAsia="Arial" w:hAnsi="Arial" w:cs="Arial"/>
          <w:lang w:eastAsia="en-GB"/>
        </w:rPr>
        <w:t>_____</w:t>
      </w:r>
    </w:p>
    <w:p w:rsidR="00F536DA" w:rsidRDefault="00F536DA" w:rsidP="00F536DA">
      <w:pPr>
        <w:tabs>
          <w:tab w:val="left" w:pos="1080"/>
        </w:tabs>
        <w:spacing w:before="60" w:after="60" w:line="360" w:lineRule="auto"/>
        <w:rPr>
          <w:rFonts w:ascii="Arial" w:eastAsia="Arial" w:hAnsi="Arial" w:cs="Arial"/>
          <w:lang w:eastAsia="en-GB"/>
        </w:rPr>
      </w:pPr>
    </w:p>
    <w:p w:rsidR="00F536DA" w:rsidRPr="00F536DA" w:rsidRDefault="00F536DA" w:rsidP="00F536DA">
      <w:pPr>
        <w:tabs>
          <w:tab w:val="left" w:pos="1080"/>
        </w:tabs>
        <w:spacing w:after="0" w:line="360" w:lineRule="auto"/>
        <w:rPr>
          <w:rFonts w:ascii="Arial" w:eastAsia="Arial" w:hAnsi="Arial" w:cs="Arial"/>
          <w:lang w:eastAsia="en-GB"/>
        </w:rPr>
      </w:pPr>
      <w:r w:rsidRPr="00F536DA">
        <w:rPr>
          <w:rFonts w:ascii="Arial" w:eastAsia="Arial" w:hAnsi="Arial" w:cs="Arial"/>
          <w:lang w:eastAsia="en-GB"/>
        </w:rPr>
        <w:t>Position</w:t>
      </w:r>
      <w:r w:rsidRPr="00F536DA">
        <w:rPr>
          <w:rFonts w:ascii="Arial" w:eastAsia="Arial" w:hAnsi="Arial" w:cs="Arial"/>
          <w:lang w:eastAsia="en-GB"/>
        </w:rPr>
        <w:tab/>
      </w:r>
      <w:r w:rsidRPr="00F536DA">
        <w:rPr>
          <w:rFonts w:ascii="Arial" w:eastAsia="Arial" w:hAnsi="Arial" w:cs="Arial"/>
          <w:lang w:eastAsia="en-GB"/>
        </w:rPr>
        <w:tab/>
      </w:r>
      <w:r w:rsidRPr="00F536DA">
        <w:rPr>
          <w:rFonts w:ascii="Arial" w:eastAsia="Arial" w:hAnsi="Arial" w:cs="Arial"/>
          <w:lang w:eastAsia="en-GB"/>
        </w:rPr>
        <w:tab/>
      </w:r>
      <w:r>
        <w:rPr>
          <w:rFonts w:ascii="Arial" w:eastAsia="Arial" w:hAnsi="Arial" w:cs="Arial"/>
          <w:lang w:eastAsia="en-GB"/>
        </w:rPr>
        <w:tab/>
      </w:r>
      <w:r>
        <w:rPr>
          <w:rFonts w:ascii="Arial" w:eastAsia="Arial" w:hAnsi="Arial" w:cs="Arial"/>
          <w:lang w:eastAsia="en-GB"/>
        </w:rPr>
        <w:tab/>
      </w:r>
      <w:r w:rsidRPr="00F536DA">
        <w:rPr>
          <w:rFonts w:ascii="Arial" w:eastAsia="Arial" w:hAnsi="Arial" w:cs="Arial"/>
          <w:lang w:eastAsia="en-GB"/>
        </w:rPr>
        <w:t>_______________________________________</w:t>
      </w:r>
      <w:r>
        <w:rPr>
          <w:rFonts w:ascii="Arial" w:eastAsia="Arial" w:hAnsi="Arial" w:cs="Arial"/>
          <w:lang w:eastAsia="en-GB"/>
        </w:rPr>
        <w:t>_____</w:t>
      </w:r>
    </w:p>
    <w:p w:rsidR="00F536DA" w:rsidRDefault="00F536DA" w:rsidP="00F536DA">
      <w:pPr>
        <w:tabs>
          <w:tab w:val="left" w:pos="1080"/>
        </w:tabs>
        <w:spacing w:before="60" w:after="60" w:line="360" w:lineRule="auto"/>
        <w:rPr>
          <w:rFonts w:ascii="Arial" w:eastAsia="Arial" w:hAnsi="Arial" w:cs="Arial"/>
          <w:lang w:eastAsia="en-GB"/>
        </w:rPr>
      </w:pPr>
    </w:p>
    <w:p w:rsidR="00F536DA" w:rsidRPr="00F536DA" w:rsidRDefault="00F536DA" w:rsidP="00F536DA">
      <w:pPr>
        <w:tabs>
          <w:tab w:val="left" w:pos="1080"/>
        </w:tabs>
        <w:spacing w:after="0" w:line="360" w:lineRule="auto"/>
        <w:rPr>
          <w:rFonts w:ascii="Arial" w:eastAsia="Arial" w:hAnsi="Arial" w:cs="Arial"/>
          <w:lang w:eastAsia="en-GB"/>
        </w:rPr>
      </w:pPr>
      <w:r w:rsidRPr="00F536DA">
        <w:rPr>
          <w:rFonts w:ascii="Arial" w:eastAsia="Arial" w:hAnsi="Arial" w:cs="Arial"/>
          <w:lang w:eastAsia="en-GB"/>
        </w:rPr>
        <w:t>Date</w:t>
      </w:r>
      <w:r w:rsidRPr="00F536DA">
        <w:rPr>
          <w:rFonts w:ascii="Arial" w:eastAsia="Arial" w:hAnsi="Arial" w:cs="Arial"/>
          <w:lang w:eastAsia="en-GB"/>
        </w:rPr>
        <w:tab/>
      </w:r>
      <w:r w:rsidRPr="00F536DA">
        <w:rPr>
          <w:rFonts w:ascii="Arial" w:eastAsia="Arial" w:hAnsi="Arial" w:cs="Arial"/>
          <w:lang w:eastAsia="en-GB"/>
        </w:rPr>
        <w:tab/>
      </w:r>
      <w:r w:rsidRPr="00F536DA">
        <w:rPr>
          <w:rFonts w:ascii="Arial" w:eastAsia="Arial" w:hAnsi="Arial" w:cs="Arial"/>
          <w:lang w:eastAsia="en-GB"/>
        </w:rPr>
        <w:tab/>
      </w:r>
      <w:r w:rsidRPr="00F536DA">
        <w:rPr>
          <w:rFonts w:ascii="Arial" w:eastAsia="Arial" w:hAnsi="Arial" w:cs="Arial"/>
          <w:lang w:eastAsia="en-GB"/>
        </w:rPr>
        <w:tab/>
      </w:r>
      <w:r>
        <w:rPr>
          <w:rFonts w:ascii="Arial" w:eastAsia="Arial" w:hAnsi="Arial" w:cs="Arial"/>
          <w:lang w:eastAsia="en-GB"/>
        </w:rPr>
        <w:tab/>
      </w:r>
      <w:r w:rsidRPr="00F536DA">
        <w:rPr>
          <w:rFonts w:ascii="Arial" w:eastAsia="Arial" w:hAnsi="Arial" w:cs="Arial"/>
          <w:lang w:eastAsia="en-GB"/>
        </w:rPr>
        <w:t>_______________________________________</w:t>
      </w:r>
      <w:r>
        <w:rPr>
          <w:rFonts w:ascii="Arial" w:eastAsia="Arial" w:hAnsi="Arial" w:cs="Arial"/>
          <w:lang w:eastAsia="en-GB"/>
        </w:rPr>
        <w:t>_____</w:t>
      </w:r>
    </w:p>
    <w:p w:rsidR="00F536DA" w:rsidRPr="00F536DA" w:rsidRDefault="00F536DA" w:rsidP="00F536DA">
      <w:pPr>
        <w:spacing w:before="60" w:after="60" w:line="240" w:lineRule="auto"/>
        <w:rPr>
          <w:rFonts w:ascii="Arial" w:eastAsia="Arial" w:hAnsi="Arial" w:cs="Arial"/>
          <w:lang w:eastAsia="en-GB"/>
        </w:rPr>
      </w:pPr>
    </w:p>
    <w:p w:rsidR="00F536DA" w:rsidRPr="00F536DA" w:rsidRDefault="00F536DA" w:rsidP="00F536DA">
      <w:pPr>
        <w:jc w:val="both"/>
        <w:rPr>
          <w:rFonts w:ascii="Arial" w:hAnsi="Arial" w:cs="Arial"/>
        </w:rPr>
      </w:pPr>
      <w:bookmarkStart w:id="0" w:name="_Toc321401174"/>
      <w:r w:rsidRPr="00F536DA">
        <w:rPr>
          <w:rFonts w:ascii="Arial" w:hAnsi="Arial" w:cs="Arial"/>
        </w:rPr>
        <w:t xml:space="preserve">Please identify any potential conflicts of interest that could arise if the potential Bidder were to be </w:t>
      </w:r>
      <w:r w:rsidR="00F44F76">
        <w:rPr>
          <w:rFonts w:ascii="Arial" w:hAnsi="Arial" w:cs="Arial"/>
        </w:rPr>
        <w:t>successful in the tender bid</w:t>
      </w:r>
      <w:r w:rsidRPr="00F536DA">
        <w:rPr>
          <w:rFonts w:ascii="Arial" w:hAnsi="Arial" w:cs="Arial"/>
        </w:rPr>
        <w:t xml:space="preserve"> (taking into account all Relevant Organisations), and how these will be dealt with.  Examples of circumstances in which potential conflicts could arise include (but are not limited to) where:</w:t>
      </w:r>
      <w:bookmarkEnd w:id="0"/>
    </w:p>
    <w:p w:rsidR="00F536DA" w:rsidRPr="00F536DA" w:rsidRDefault="00F536DA" w:rsidP="00F536DA">
      <w:pPr>
        <w:numPr>
          <w:ilvl w:val="0"/>
          <w:numId w:val="22"/>
        </w:numPr>
        <w:tabs>
          <w:tab w:val="clear" w:pos="1069"/>
          <w:tab w:val="num" w:pos="349"/>
        </w:tabs>
        <w:spacing w:before="60" w:after="0" w:line="240" w:lineRule="auto"/>
        <w:ind w:left="349"/>
        <w:jc w:val="both"/>
        <w:rPr>
          <w:rFonts w:ascii="Arial" w:eastAsia="Arial" w:hAnsi="Arial" w:cs="Arial"/>
          <w:lang w:eastAsia="en-GB"/>
        </w:rPr>
      </w:pPr>
      <w:r w:rsidRPr="00F536DA">
        <w:rPr>
          <w:rFonts w:ascii="Arial" w:eastAsia="Arial" w:hAnsi="Arial" w:cs="Arial"/>
          <w:lang w:eastAsia="en-GB"/>
        </w:rPr>
        <w:t xml:space="preserve">A Relevant Organisation or any person employed or engaged by or otherwise connected with a Relevant Organisation has carried or is carrying out any work for </w:t>
      </w:r>
      <w:r w:rsidR="009867D4">
        <w:rPr>
          <w:rFonts w:ascii="Arial" w:eastAsia="Arial" w:hAnsi="Arial" w:cs="Arial"/>
          <w:lang w:eastAsia="en-GB"/>
        </w:rPr>
        <w:t xml:space="preserve">Healthy Lives Together or </w:t>
      </w:r>
      <w:r w:rsidRPr="00F536DA">
        <w:rPr>
          <w:rFonts w:ascii="Arial" w:eastAsia="Arial" w:hAnsi="Arial" w:cs="Arial"/>
          <w:lang w:eastAsia="en-GB"/>
        </w:rPr>
        <w:t>NELCCG</w:t>
      </w:r>
      <w:r w:rsidR="008D3C54">
        <w:rPr>
          <w:rFonts w:ascii="Arial" w:eastAsia="Arial" w:hAnsi="Arial" w:cs="Arial"/>
          <w:lang w:eastAsia="en-GB"/>
        </w:rPr>
        <w:t xml:space="preserve"> </w:t>
      </w:r>
      <w:r w:rsidRPr="00F536DA">
        <w:rPr>
          <w:rFonts w:ascii="Arial" w:eastAsia="Arial" w:hAnsi="Arial" w:cs="Arial"/>
          <w:lang w:eastAsia="en-GB"/>
        </w:rPr>
        <w:t xml:space="preserve">in the last six months; </w:t>
      </w:r>
    </w:p>
    <w:p w:rsidR="00F536DA" w:rsidRPr="00F536DA" w:rsidRDefault="00F536DA" w:rsidP="00F536DA">
      <w:pPr>
        <w:numPr>
          <w:ilvl w:val="0"/>
          <w:numId w:val="22"/>
        </w:numPr>
        <w:spacing w:before="60" w:after="0" w:line="240" w:lineRule="auto"/>
        <w:ind w:left="349"/>
        <w:jc w:val="both"/>
        <w:rPr>
          <w:rFonts w:ascii="Arial" w:eastAsia="Arial" w:hAnsi="Arial" w:cs="Arial"/>
          <w:lang w:eastAsia="en-GB"/>
        </w:rPr>
      </w:pPr>
      <w:r w:rsidRPr="00F536DA">
        <w:rPr>
          <w:rFonts w:ascii="Arial" w:eastAsia="Arial" w:hAnsi="Arial" w:cs="Arial"/>
          <w:lang w:eastAsia="en-GB"/>
        </w:rPr>
        <w:t>A Relevant Organisation is providing services for more than one potential Bidder in respect of this project or procurement process.</w:t>
      </w:r>
    </w:p>
    <w:p w:rsidR="00F536DA" w:rsidRPr="00F536DA" w:rsidRDefault="00F536DA" w:rsidP="00F536DA">
      <w:pPr>
        <w:spacing w:after="0" w:line="240" w:lineRule="auto"/>
        <w:rPr>
          <w:rFonts w:ascii="Arial" w:eastAsia="Arial" w:hAnsi="Arial" w:cs="Arial"/>
          <w:lang w:eastAsia="en-GB"/>
        </w:rPr>
      </w:pPr>
    </w:p>
    <w:p w:rsidR="00F536DA" w:rsidRPr="00F536DA" w:rsidRDefault="00F536DA" w:rsidP="00F536DA">
      <w:pPr>
        <w:spacing w:after="0" w:line="240" w:lineRule="auto"/>
        <w:jc w:val="both"/>
        <w:rPr>
          <w:rFonts w:ascii="Arial" w:eastAsia="Times New Roman" w:hAnsi="Arial" w:cs="Times New Roman"/>
          <w:lang w:eastAsia="en-GB"/>
        </w:rPr>
      </w:pPr>
      <w:r w:rsidRPr="00F536DA">
        <w:rPr>
          <w:rFonts w:ascii="Arial" w:eastAsia="Times New Roman" w:hAnsi="Arial" w:cs="Times New Roman"/>
          <w:lang w:eastAsia="en-GB"/>
        </w:rPr>
        <w:t xml:space="preserve">A conflict of interest shall not be deemed to arise solely by virtue of a person's employment or engagement by a Clinical Commissioning Group, </w:t>
      </w:r>
      <w:r w:rsidR="006807AE">
        <w:rPr>
          <w:rFonts w:ascii="Arial" w:eastAsia="Times New Roman" w:hAnsi="Arial" w:cs="Times New Roman"/>
          <w:lang w:eastAsia="en-GB"/>
        </w:rPr>
        <w:t xml:space="preserve">Local Authority, </w:t>
      </w:r>
      <w:r w:rsidRPr="00F536DA">
        <w:rPr>
          <w:rFonts w:ascii="Arial" w:eastAsia="Times New Roman" w:hAnsi="Arial" w:cs="Times New Roman"/>
          <w:lang w:eastAsia="en-GB"/>
        </w:rPr>
        <w:t>Local Area Team, National Health Board or other NHS body (although bidders are requested to disclose such relationships for information purposes only). For example, GPs engaged under a GMS contract will not be considered to have a conflict of interest by virtue of such practising arrangements.</w:t>
      </w:r>
    </w:p>
    <w:p w:rsidR="00F536DA" w:rsidRPr="00F536DA" w:rsidRDefault="00F536DA" w:rsidP="00F536DA">
      <w:pPr>
        <w:spacing w:after="0" w:line="240" w:lineRule="auto"/>
        <w:jc w:val="both"/>
        <w:rPr>
          <w:rFonts w:ascii="Arial" w:eastAsia="Times New Roman" w:hAnsi="Arial" w:cs="Times New Roman"/>
          <w:lang w:eastAsia="en-GB"/>
        </w:rPr>
      </w:pPr>
    </w:p>
    <w:p w:rsidR="00F536DA" w:rsidRPr="00F536DA" w:rsidRDefault="00F536DA" w:rsidP="00F536DA">
      <w:pPr>
        <w:spacing w:after="0" w:line="240" w:lineRule="auto"/>
        <w:jc w:val="both"/>
        <w:rPr>
          <w:rFonts w:ascii="Arial" w:eastAsia="Times New Roman" w:hAnsi="Arial" w:cs="Times New Roman"/>
          <w:lang w:eastAsia="en-GB"/>
        </w:rPr>
      </w:pPr>
      <w:r w:rsidRPr="00F536DA">
        <w:rPr>
          <w:rFonts w:ascii="Arial" w:eastAsia="Times New Roman" w:hAnsi="Arial" w:cs="Times New Roman"/>
          <w:lang w:eastAsia="en-GB"/>
        </w:rPr>
        <w:t>If no potential conflict of interest is identified, pl</w:t>
      </w:r>
      <w:bookmarkStart w:id="1" w:name="_GoBack"/>
      <w:bookmarkEnd w:id="1"/>
      <w:r w:rsidRPr="00F536DA">
        <w:rPr>
          <w:rFonts w:ascii="Arial" w:eastAsia="Times New Roman" w:hAnsi="Arial" w:cs="Times New Roman"/>
          <w:lang w:eastAsia="en-GB"/>
        </w:rPr>
        <w:t xml:space="preserve">ease state this in the response. </w:t>
      </w:r>
    </w:p>
    <w:p w:rsidR="00F536DA" w:rsidRPr="00F536DA" w:rsidRDefault="00F536DA" w:rsidP="00F536DA">
      <w:pPr>
        <w:spacing w:before="60" w:after="60" w:line="240" w:lineRule="auto"/>
        <w:rPr>
          <w:rFonts w:ascii="Arial" w:eastAsia="Arial" w:hAnsi="Arial" w:cs="Arial"/>
          <w:lang w:eastAsia="en-GB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F536DA" w:rsidRPr="00F536DA" w:rsidTr="00F536DA">
        <w:tc>
          <w:tcPr>
            <w:tcW w:w="9072" w:type="dxa"/>
            <w:shd w:val="clear" w:color="auto" w:fill="E0E0E0"/>
          </w:tcPr>
          <w:p w:rsidR="00F536DA" w:rsidRPr="00F536DA" w:rsidRDefault="00F536DA" w:rsidP="00F536DA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lang w:eastAsia="en-GB"/>
              </w:rPr>
            </w:pPr>
            <w:r w:rsidRPr="00F536DA">
              <w:rPr>
                <w:rFonts w:ascii="Arial" w:eastAsia="Times New Roman" w:hAnsi="Arial" w:cs="Times New Roman"/>
                <w:b/>
                <w:bCs/>
                <w:lang w:eastAsia="en-GB"/>
              </w:rPr>
              <w:t>Response</w:t>
            </w:r>
          </w:p>
        </w:tc>
      </w:tr>
      <w:tr w:rsidR="00F536DA" w:rsidRPr="00F536DA" w:rsidTr="00F536DA">
        <w:tc>
          <w:tcPr>
            <w:tcW w:w="9072" w:type="dxa"/>
            <w:shd w:val="clear" w:color="auto" w:fill="auto"/>
          </w:tcPr>
          <w:p w:rsidR="00F536DA" w:rsidRPr="00F536DA" w:rsidRDefault="00F536DA" w:rsidP="00F536DA">
            <w:pPr>
              <w:spacing w:before="60" w:after="60" w:line="240" w:lineRule="auto"/>
              <w:rPr>
                <w:rFonts w:ascii="Arial" w:eastAsia="Times New Roman" w:hAnsi="Arial" w:cs="Times New Roman"/>
                <w:color w:val="0000FF"/>
                <w:lang w:eastAsia="en-GB"/>
              </w:rPr>
            </w:pPr>
          </w:p>
          <w:p w:rsidR="00F536DA" w:rsidRPr="00F536DA" w:rsidRDefault="00F536DA" w:rsidP="00F536DA">
            <w:pPr>
              <w:spacing w:before="60" w:after="60" w:line="240" w:lineRule="auto"/>
              <w:rPr>
                <w:rFonts w:ascii="Arial" w:eastAsia="Times New Roman" w:hAnsi="Arial" w:cs="Times New Roman"/>
                <w:color w:val="0000FF"/>
                <w:lang w:eastAsia="en-GB"/>
              </w:rPr>
            </w:pPr>
          </w:p>
          <w:p w:rsidR="00F536DA" w:rsidRPr="00F536DA" w:rsidDel="002424E9" w:rsidRDefault="00F536DA" w:rsidP="00F536DA">
            <w:pPr>
              <w:spacing w:before="60" w:after="60" w:line="240" w:lineRule="auto"/>
              <w:rPr>
                <w:rFonts w:ascii="Arial" w:eastAsia="Times New Roman" w:hAnsi="Arial" w:cs="Times New Roman"/>
                <w:color w:val="0000FF"/>
                <w:lang w:eastAsia="en-GB"/>
              </w:rPr>
            </w:pPr>
          </w:p>
        </w:tc>
      </w:tr>
    </w:tbl>
    <w:p w:rsidR="00F536DA" w:rsidRPr="00F536DA" w:rsidRDefault="00F536DA" w:rsidP="00F536DA">
      <w:pPr>
        <w:spacing w:after="0" w:line="240" w:lineRule="auto"/>
        <w:rPr>
          <w:rFonts w:ascii="Arial" w:eastAsia="Arial" w:hAnsi="Arial" w:cs="Arial"/>
          <w:b/>
          <w:lang w:eastAsia="en-GB"/>
        </w:rPr>
      </w:pPr>
    </w:p>
    <w:p w:rsidR="00012FA4" w:rsidRPr="00F33705" w:rsidRDefault="00F536DA" w:rsidP="00F536DA">
      <w:pPr>
        <w:spacing w:before="60" w:after="60" w:line="240" w:lineRule="auto"/>
        <w:jc w:val="both"/>
        <w:rPr>
          <w:rFonts w:ascii="Arial" w:eastAsia="Times New Roman" w:hAnsi="Arial" w:cs="Times New Roman"/>
          <w:sz w:val="24"/>
          <w:szCs w:val="24"/>
          <w:lang w:val="en-US"/>
        </w:rPr>
      </w:pPr>
      <w:r w:rsidRPr="00F536DA">
        <w:rPr>
          <w:rFonts w:ascii="Arial" w:eastAsia="Arial" w:hAnsi="Arial" w:cs="Arial"/>
          <w:b/>
          <w:lang w:eastAsia="en-GB"/>
        </w:rPr>
        <w:t>Please submit this Conflict of Interest Declaration with the completed application documents</w:t>
      </w:r>
      <w:r>
        <w:rPr>
          <w:rFonts w:ascii="Arial" w:eastAsia="Arial" w:hAnsi="Arial" w:cs="Arial"/>
          <w:b/>
          <w:lang w:eastAsia="en-GB"/>
        </w:rPr>
        <w:t>.</w:t>
      </w:r>
    </w:p>
    <w:sectPr w:rsidR="00012FA4" w:rsidRPr="00F33705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705" w:rsidRDefault="00F33705" w:rsidP="00F33705">
      <w:pPr>
        <w:spacing w:after="0" w:line="240" w:lineRule="auto"/>
      </w:pPr>
      <w:r>
        <w:separator/>
      </w:r>
    </w:p>
  </w:endnote>
  <w:endnote w:type="continuationSeparator" w:id="0">
    <w:p w:rsidR="00F33705" w:rsidRDefault="00F33705" w:rsidP="00F33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8BE" w:rsidRDefault="00F536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78BE" w:rsidRDefault="009867D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8BE" w:rsidRDefault="00F536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67D4">
      <w:rPr>
        <w:rStyle w:val="PageNumber"/>
        <w:noProof/>
      </w:rPr>
      <w:t>1</w:t>
    </w:r>
    <w:r>
      <w:rPr>
        <w:rStyle w:val="PageNumber"/>
      </w:rPr>
      <w:fldChar w:fldCharType="end"/>
    </w:r>
  </w:p>
  <w:p w:rsidR="002678BE" w:rsidRDefault="009867D4">
    <w:pPr>
      <w:ind w:righ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705" w:rsidRDefault="00F33705" w:rsidP="00F33705">
      <w:pPr>
        <w:spacing w:after="0" w:line="240" w:lineRule="auto"/>
      </w:pPr>
      <w:r>
        <w:separator/>
      </w:r>
    </w:p>
  </w:footnote>
  <w:footnote w:type="continuationSeparator" w:id="0">
    <w:p w:rsidR="00F33705" w:rsidRDefault="00F33705" w:rsidP="00F33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8BE" w:rsidRPr="00F33705" w:rsidRDefault="009F48E8" w:rsidP="00C80009">
    <w:pPr>
      <w:pStyle w:val="Header"/>
      <w:rPr>
        <w:rFonts w:ascii="Arial" w:hAnsi="Arial" w:cs="Arial"/>
        <w:b/>
        <w:sz w:val="48"/>
        <w:szCs w:val="48"/>
        <w:u w:val="single"/>
      </w:rPr>
    </w:pPr>
    <w:r>
      <w:rPr>
        <w:rFonts w:ascii="Arial" w:hAnsi="Arial" w:cs="Arial"/>
        <w:b/>
        <w:sz w:val="48"/>
        <w:szCs w:val="48"/>
        <w:u w:val="single"/>
      </w:rPr>
      <w:t xml:space="preserve">ANNEX </w:t>
    </w:r>
    <w:r w:rsidR="009867D4">
      <w:rPr>
        <w:rFonts w:ascii="Arial" w:hAnsi="Arial" w:cs="Arial"/>
        <w:b/>
        <w:sz w:val="48"/>
        <w:szCs w:val="48"/>
        <w:u w:val="single"/>
      </w:rPr>
      <w:t>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32C280"/>
    <w:lvl w:ilvl="0">
      <w:numFmt w:val="decimal"/>
      <w:lvlText w:val="*"/>
      <w:lvlJc w:val="left"/>
    </w:lvl>
  </w:abstractNum>
  <w:abstractNum w:abstractNumId="1">
    <w:nsid w:val="025C2A31"/>
    <w:multiLevelType w:val="hybridMultilevel"/>
    <w:tmpl w:val="29FC1C76"/>
    <w:lvl w:ilvl="0" w:tplc="845ADF9E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28852DA"/>
    <w:multiLevelType w:val="hybridMultilevel"/>
    <w:tmpl w:val="E728AF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933975"/>
    <w:multiLevelType w:val="hybridMultilevel"/>
    <w:tmpl w:val="4F1A1522"/>
    <w:lvl w:ilvl="0" w:tplc="99DC1E36">
      <w:start w:val="1"/>
      <w:numFmt w:val="decimal"/>
      <w:lvlText w:val="5.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D4647"/>
    <w:multiLevelType w:val="hybridMultilevel"/>
    <w:tmpl w:val="84AC636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E653F4"/>
    <w:multiLevelType w:val="hybridMultilevel"/>
    <w:tmpl w:val="F37A55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223D3E"/>
    <w:multiLevelType w:val="hybridMultilevel"/>
    <w:tmpl w:val="7EC25AE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08FF3EFB"/>
    <w:multiLevelType w:val="hybridMultilevel"/>
    <w:tmpl w:val="E2488B52"/>
    <w:lvl w:ilvl="0" w:tplc="EB7449A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C714B"/>
    <w:multiLevelType w:val="hybridMultilevel"/>
    <w:tmpl w:val="1B388CD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28D3731"/>
    <w:multiLevelType w:val="hybridMultilevel"/>
    <w:tmpl w:val="D8C48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B207D8"/>
    <w:multiLevelType w:val="multilevel"/>
    <w:tmpl w:val="5058C7BE"/>
    <w:lvl w:ilvl="0">
      <w:start w:val="18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4E76F06"/>
    <w:multiLevelType w:val="hybridMultilevel"/>
    <w:tmpl w:val="2EDCF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C65703"/>
    <w:multiLevelType w:val="multilevel"/>
    <w:tmpl w:val="8BAE12E2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EA10D6B"/>
    <w:multiLevelType w:val="hybridMultilevel"/>
    <w:tmpl w:val="C292E6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BB55C4"/>
    <w:multiLevelType w:val="multilevel"/>
    <w:tmpl w:val="F00CC50E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2EC32FC"/>
    <w:multiLevelType w:val="hybridMultilevel"/>
    <w:tmpl w:val="3E3E1B7C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>
    <w:nsid w:val="382F1A09"/>
    <w:multiLevelType w:val="hybridMultilevel"/>
    <w:tmpl w:val="F27E780A"/>
    <w:lvl w:ilvl="0" w:tplc="06880EEA">
      <w:start w:val="16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1C74AC"/>
    <w:multiLevelType w:val="hybridMultilevel"/>
    <w:tmpl w:val="03A0857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945899"/>
    <w:multiLevelType w:val="multilevel"/>
    <w:tmpl w:val="63C882AE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FAF41F3"/>
    <w:multiLevelType w:val="hybridMultilevel"/>
    <w:tmpl w:val="5740A128"/>
    <w:lvl w:ilvl="0" w:tplc="598CC244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D43676"/>
    <w:multiLevelType w:val="hybridMultilevel"/>
    <w:tmpl w:val="4B52125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6A5EA3"/>
    <w:multiLevelType w:val="hybridMultilevel"/>
    <w:tmpl w:val="07A6EB6E"/>
    <w:lvl w:ilvl="0" w:tplc="9FCAB638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61638C"/>
    <w:multiLevelType w:val="hybridMultilevel"/>
    <w:tmpl w:val="9EA0CA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C0F67AA"/>
    <w:multiLevelType w:val="hybridMultilevel"/>
    <w:tmpl w:val="BDACE2B0"/>
    <w:lvl w:ilvl="0" w:tplc="58BEF828">
      <w:start w:val="1"/>
      <w:numFmt w:val="decimal"/>
      <w:lvlText w:val="7.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CBA026A"/>
    <w:multiLevelType w:val="hybridMultilevel"/>
    <w:tmpl w:val="99221A00"/>
    <w:lvl w:ilvl="0" w:tplc="A184E4D0">
      <w:start w:val="1"/>
      <w:numFmt w:val="decimal"/>
      <w:lvlText w:val="6.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B93432"/>
    <w:multiLevelType w:val="hybridMultilevel"/>
    <w:tmpl w:val="6492C0E8"/>
    <w:lvl w:ilvl="0" w:tplc="0B40DB16">
      <w:start w:val="1"/>
      <w:numFmt w:val="bullet"/>
      <w:pStyle w:val="PQQ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8090019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6">
    <w:nsid w:val="604D3C74"/>
    <w:multiLevelType w:val="hybridMultilevel"/>
    <w:tmpl w:val="0762BE2A"/>
    <w:lvl w:ilvl="0" w:tplc="7CC27EBA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17F1B8D"/>
    <w:multiLevelType w:val="hybridMultilevel"/>
    <w:tmpl w:val="5AE44110"/>
    <w:lvl w:ilvl="0" w:tplc="D00CE686">
      <w:start w:val="1"/>
      <w:numFmt w:val="decimal"/>
      <w:lvlText w:val="4.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25819B3"/>
    <w:multiLevelType w:val="hybridMultilevel"/>
    <w:tmpl w:val="288AB47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72008E5"/>
    <w:multiLevelType w:val="hybridMultilevel"/>
    <w:tmpl w:val="2230DE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0">
    <w:nsid w:val="68D91922"/>
    <w:multiLevelType w:val="hybridMultilevel"/>
    <w:tmpl w:val="B986C0D2"/>
    <w:lvl w:ilvl="0" w:tplc="86C83CE6">
      <w:start w:val="1"/>
      <w:numFmt w:val="decimal"/>
      <w:lvlText w:val="3.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CA0068"/>
    <w:multiLevelType w:val="multilevel"/>
    <w:tmpl w:val="49CC7BC0"/>
    <w:lvl w:ilvl="0">
      <w:start w:val="1"/>
      <w:numFmt w:val="decimal"/>
      <w:lvlRestart w:val="0"/>
      <w:pStyle w:val="LevelB1"/>
      <w:isLgl/>
      <w:lvlText w:val="B.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u w:val="none"/>
      </w:rPr>
    </w:lvl>
    <w:lvl w:ilvl="1">
      <w:start w:val="1"/>
      <w:numFmt w:val="decimal"/>
      <w:pStyle w:val="LevelA2"/>
      <w:isLgl/>
      <w:lvlText w:val="B.%1.%2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2"/>
        <w:szCs w:val="22"/>
      </w:rPr>
    </w:lvl>
    <w:lvl w:ilvl="2">
      <w:start w:val="1"/>
      <w:numFmt w:val="decimal"/>
      <w:lvlText w:val="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760" w:hanging="720"/>
      </w:pPr>
      <w:rPr>
        <w:rFonts w:hint="default"/>
      </w:rPr>
    </w:lvl>
  </w:abstractNum>
  <w:abstractNum w:abstractNumId="32">
    <w:nsid w:val="6DA9469A"/>
    <w:multiLevelType w:val="hybridMultilevel"/>
    <w:tmpl w:val="AF98F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E11164"/>
    <w:multiLevelType w:val="hybridMultilevel"/>
    <w:tmpl w:val="3B3E28CE"/>
    <w:lvl w:ilvl="0" w:tplc="B6AA118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3CA5C17"/>
    <w:multiLevelType w:val="hybridMultilevel"/>
    <w:tmpl w:val="CE74E642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>
      <w:start w:val="1"/>
      <w:numFmt w:val="lowerRoman"/>
      <w:lvlText w:val="(%4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3FB3121"/>
    <w:multiLevelType w:val="hybridMultilevel"/>
    <w:tmpl w:val="161C8492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</w:rPr>
      </w:lvl>
    </w:lvlOverride>
  </w:num>
  <w:num w:numId="2">
    <w:abstractNumId w:val="34"/>
  </w:num>
  <w:num w:numId="3">
    <w:abstractNumId w:val="17"/>
  </w:num>
  <w:num w:numId="4">
    <w:abstractNumId w:val="20"/>
  </w:num>
  <w:num w:numId="5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432" w:hanging="360"/>
        </w:pPr>
        <w:rPr>
          <w:rFonts w:ascii="Symbol" w:hAnsi="Symbol" w:hint="default"/>
          <w:sz w:val="16"/>
        </w:rPr>
      </w:lvl>
    </w:lvlOverride>
  </w:num>
  <w:num w:numId="6">
    <w:abstractNumId w:val="13"/>
  </w:num>
  <w:num w:numId="7">
    <w:abstractNumId w:val="29"/>
  </w:num>
  <w:num w:numId="8">
    <w:abstractNumId w:val="5"/>
  </w:num>
  <w:num w:numId="9">
    <w:abstractNumId w:val="15"/>
  </w:num>
  <w:num w:numId="10">
    <w:abstractNumId w:val="28"/>
  </w:num>
  <w:num w:numId="11">
    <w:abstractNumId w:val="18"/>
  </w:num>
  <w:num w:numId="12">
    <w:abstractNumId w:val="9"/>
  </w:num>
  <w:num w:numId="13">
    <w:abstractNumId w:val="11"/>
  </w:num>
  <w:num w:numId="14">
    <w:abstractNumId w:val="33"/>
  </w:num>
  <w:num w:numId="15">
    <w:abstractNumId w:val="8"/>
  </w:num>
  <w:num w:numId="16">
    <w:abstractNumId w:val="1"/>
  </w:num>
  <w:num w:numId="17">
    <w:abstractNumId w:val="26"/>
  </w:num>
  <w:num w:numId="18">
    <w:abstractNumId w:val="2"/>
  </w:num>
  <w:num w:numId="19">
    <w:abstractNumId w:val="32"/>
  </w:num>
  <w:num w:numId="20">
    <w:abstractNumId w:val="12"/>
  </w:num>
  <w:num w:numId="21">
    <w:abstractNumId w:val="14"/>
  </w:num>
  <w:num w:numId="22">
    <w:abstractNumId w:val="25"/>
  </w:num>
  <w:num w:numId="23">
    <w:abstractNumId w:val="31"/>
  </w:num>
  <w:num w:numId="24">
    <w:abstractNumId w:val="10"/>
  </w:num>
  <w:num w:numId="25">
    <w:abstractNumId w:val="4"/>
  </w:num>
  <w:num w:numId="26">
    <w:abstractNumId w:val="6"/>
  </w:num>
  <w:num w:numId="27">
    <w:abstractNumId w:val="21"/>
  </w:num>
  <w:num w:numId="28">
    <w:abstractNumId w:val="19"/>
  </w:num>
  <w:num w:numId="29">
    <w:abstractNumId w:val="22"/>
  </w:num>
  <w:num w:numId="30">
    <w:abstractNumId w:val="27"/>
  </w:num>
  <w:num w:numId="31">
    <w:abstractNumId w:val="7"/>
  </w:num>
  <w:num w:numId="32">
    <w:abstractNumId w:val="24"/>
  </w:num>
  <w:num w:numId="33">
    <w:abstractNumId w:val="30"/>
  </w:num>
  <w:num w:numId="34">
    <w:abstractNumId w:val="3"/>
  </w:num>
  <w:num w:numId="35">
    <w:abstractNumId w:val="23"/>
  </w:num>
  <w:num w:numId="36">
    <w:abstractNumId w:val="35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05"/>
    <w:rsid w:val="00012FA4"/>
    <w:rsid w:val="00442C82"/>
    <w:rsid w:val="006807AE"/>
    <w:rsid w:val="008D3C54"/>
    <w:rsid w:val="009867D4"/>
    <w:rsid w:val="009B184C"/>
    <w:rsid w:val="009F48E8"/>
    <w:rsid w:val="00A878C4"/>
    <w:rsid w:val="00C053FC"/>
    <w:rsid w:val="00C80009"/>
    <w:rsid w:val="00F33705"/>
    <w:rsid w:val="00F44F76"/>
    <w:rsid w:val="00F5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705"/>
  </w:style>
  <w:style w:type="paragraph" w:styleId="Heading1">
    <w:name w:val="heading 1"/>
    <w:basedOn w:val="Normal"/>
    <w:next w:val="Normal"/>
    <w:link w:val="Heading1Char"/>
    <w:qFormat/>
    <w:rsid w:val="00F33705"/>
    <w:pPr>
      <w:keepNext/>
      <w:pBdr>
        <w:bottom w:val="single" w:sz="24" w:space="1" w:color="C0C0C0"/>
      </w:pBd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noProof/>
      <w:kern w:val="28"/>
      <w:sz w:val="36"/>
      <w:szCs w:val="20"/>
    </w:rPr>
  </w:style>
  <w:style w:type="paragraph" w:styleId="Heading2">
    <w:name w:val="heading 2"/>
    <w:basedOn w:val="Normal"/>
    <w:next w:val="Normal"/>
    <w:link w:val="Heading2Char"/>
    <w:qFormat/>
    <w:rsid w:val="00F33705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72"/>
      <w:szCs w:val="72"/>
      <w:lang w:val="en-US"/>
    </w:rPr>
  </w:style>
  <w:style w:type="paragraph" w:styleId="Heading3">
    <w:name w:val="heading 3"/>
    <w:basedOn w:val="Normal"/>
    <w:next w:val="Normal"/>
    <w:link w:val="Heading3Char"/>
    <w:qFormat/>
    <w:rsid w:val="00F3370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qFormat/>
    <w:rsid w:val="00F33705"/>
    <w:pPr>
      <w:keepNext/>
      <w:widowControl w:val="0"/>
      <w:tabs>
        <w:tab w:val="center" w:pos="4872"/>
      </w:tabs>
      <w:autoSpaceDE w:val="0"/>
      <w:autoSpaceDN w:val="0"/>
      <w:adjustRightInd w:val="0"/>
      <w:spacing w:after="0" w:line="240" w:lineRule="auto"/>
      <w:jc w:val="center"/>
      <w:outlineLvl w:val="3"/>
    </w:pPr>
    <w:rPr>
      <w:rFonts w:ascii="Arial Narrow" w:eastAsia="Times New Roman" w:hAnsi="Arial Narrow" w:cs="Times New Roman"/>
      <w:b/>
      <w:bCs/>
      <w:szCs w:val="28"/>
      <w:u w:val="single"/>
    </w:rPr>
  </w:style>
  <w:style w:type="paragraph" w:styleId="Heading6">
    <w:name w:val="heading 6"/>
    <w:basedOn w:val="Normal"/>
    <w:next w:val="Normal"/>
    <w:link w:val="Heading6Char"/>
    <w:qFormat/>
    <w:rsid w:val="00F33705"/>
    <w:pPr>
      <w:keepNext/>
      <w:widowControl w:val="0"/>
      <w:tabs>
        <w:tab w:val="left" w:pos="-1094"/>
        <w:tab w:val="left" w:pos="-720"/>
        <w:tab w:val="left" w:pos="0"/>
        <w:tab w:val="left" w:pos="720"/>
        <w:tab w:val="left" w:pos="1800"/>
        <w:tab w:val="left" w:pos="2520"/>
        <w:tab w:val="left" w:pos="4320"/>
      </w:tabs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9">
    <w:name w:val="heading 9"/>
    <w:basedOn w:val="Normal"/>
    <w:next w:val="Normal"/>
    <w:link w:val="Heading9Char"/>
    <w:qFormat/>
    <w:rsid w:val="00F33705"/>
    <w:pPr>
      <w:keepNext/>
      <w:tabs>
        <w:tab w:val="left" w:pos="567"/>
      </w:tabs>
      <w:spacing w:after="0" w:line="240" w:lineRule="auto"/>
      <w:ind w:left="567" w:hanging="567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3705"/>
    <w:rPr>
      <w:rFonts w:ascii="Arial" w:eastAsia="Times New Roman" w:hAnsi="Arial" w:cs="Times New Roman"/>
      <w:b/>
      <w:noProof/>
      <w:kern w:val="28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F33705"/>
    <w:rPr>
      <w:rFonts w:ascii="Times New Roman" w:eastAsia="Times New Roman" w:hAnsi="Times New Roman" w:cs="Times New Roman"/>
      <w:b/>
      <w:bCs/>
      <w:color w:val="000000"/>
      <w:sz w:val="72"/>
      <w:szCs w:val="72"/>
      <w:lang w:val="en-US"/>
    </w:rPr>
  </w:style>
  <w:style w:type="character" w:customStyle="1" w:styleId="Heading3Char">
    <w:name w:val="Heading 3 Char"/>
    <w:basedOn w:val="DefaultParagraphFont"/>
    <w:link w:val="Heading3"/>
    <w:rsid w:val="00F3370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F33705"/>
    <w:rPr>
      <w:rFonts w:ascii="Arial Narrow" w:eastAsia="Times New Roman" w:hAnsi="Arial Narrow" w:cs="Times New Roman"/>
      <w:b/>
      <w:bCs/>
      <w:szCs w:val="28"/>
      <w:u w:val="single"/>
    </w:rPr>
  </w:style>
  <w:style w:type="character" w:customStyle="1" w:styleId="Heading6Char">
    <w:name w:val="Heading 6 Char"/>
    <w:basedOn w:val="DefaultParagraphFont"/>
    <w:link w:val="Heading6"/>
    <w:rsid w:val="00F33705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F33705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semiHidden/>
    <w:unhideWhenUsed/>
    <w:rsid w:val="00F33705"/>
  </w:style>
  <w:style w:type="paragraph" w:styleId="Header">
    <w:name w:val="header"/>
    <w:basedOn w:val="Normal"/>
    <w:link w:val="HeaderChar"/>
    <w:rsid w:val="00F33705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F3370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F33705"/>
    <w:pPr>
      <w:widowControl w:val="0"/>
      <w:tabs>
        <w:tab w:val="left" w:pos="-1094"/>
        <w:tab w:val="left" w:pos="-720"/>
        <w:tab w:val="left" w:pos="0"/>
        <w:tab w:val="left" w:pos="720"/>
        <w:tab w:val="left" w:pos="1800"/>
        <w:tab w:val="left" w:pos="3600"/>
      </w:tabs>
      <w:autoSpaceDE w:val="0"/>
      <w:autoSpaceDN w:val="0"/>
      <w:adjustRightInd w:val="0"/>
      <w:spacing w:after="0" w:line="240" w:lineRule="auto"/>
      <w:ind w:left="1800" w:hanging="1080"/>
      <w:jc w:val="both"/>
    </w:pPr>
    <w:rPr>
      <w:rFonts w:ascii="Times New Roman" w:eastAsia="Times New Roman" w:hAnsi="Times New Roman" w:cs="Times New Roman"/>
      <w:sz w:val="24"/>
      <w:szCs w:val="25"/>
    </w:rPr>
  </w:style>
  <w:style w:type="character" w:customStyle="1" w:styleId="BodyTextIndent3Char">
    <w:name w:val="Body Text Indent 3 Char"/>
    <w:basedOn w:val="DefaultParagraphFont"/>
    <w:link w:val="BodyTextIndent3"/>
    <w:rsid w:val="00F33705"/>
    <w:rPr>
      <w:rFonts w:ascii="Times New Roman" w:eastAsia="Times New Roman" w:hAnsi="Times New Roman" w:cs="Times New Roman"/>
      <w:sz w:val="24"/>
      <w:szCs w:val="25"/>
    </w:rPr>
  </w:style>
  <w:style w:type="paragraph" w:styleId="BodyTextIndent2">
    <w:name w:val="Body Text Indent 2"/>
    <w:basedOn w:val="Normal"/>
    <w:link w:val="BodyTextIndent2Char"/>
    <w:rsid w:val="00F33705"/>
    <w:pPr>
      <w:widowControl w:val="0"/>
      <w:tabs>
        <w:tab w:val="left" w:pos="-1094"/>
        <w:tab w:val="left" w:pos="-720"/>
        <w:tab w:val="left" w:pos="0"/>
        <w:tab w:val="left" w:pos="709"/>
        <w:tab w:val="left" w:pos="3600"/>
      </w:tabs>
      <w:autoSpaceDE w:val="0"/>
      <w:autoSpaceDN w:val="0"/>
      <w:adjustRightInd w:val="0"/>
      <w:spacing w:after="0" w:line="240" w:lineRule="auto"/>
      <w:ind w:left="709"/>
      <w:jc w:val="both"/>
    </w:pPr>
    <w:rPr>
      <w:rFonts w:ascii="Arial Narrow" w:eastAsia="Times New Roman" w:hAnsi="Arial Narrow" w:cs="Times New Roman"/>
      <w:szCs w:val="25"/>
    </w:rPr>
  </w:style>
  <w:style w:type="character" w:customStyle="1" w:styleId="BodyTextIndent2Char">
    <w:name w:val="Body Text Indent 2 Char"/>
    <w:basedOn w:val="DefaultParagraphFont"/>
    <w:link w:val="BodyTextIndent2"/>
    <w:rsid w:val="00F33705"/>
    <w:rPr>
      <w:rFonts w:ascii="Arial Narrow" w:eastAsia="Times New Roman" w:hAnsi="Arial Narrow" w:cs="Times New Roman"/>
      <w:szCs w:val="25"/>
    </w:rPr>
  </w:style>
  <w:style w:type="paragraph" w:styleId="BodyTextIndent">
    <w:name w:val="Body Text Indent"/>
    <w:basedOn w:val="Normal"/>
    <w:link w:val="BodyTextIndentChar"/>
    <w:rsid w:val="00F33705"/>
    <w:pPr>
      <w:widowControl w:val="0"/>
      <w:tabs>
        <w:tab w:val="left" w:pos="-1094"/>
        <w:tab w:val="left" w:pos="-720"/>
        <w:tab w:val="left" w:pos="720"/>
        <w:tab w:val="left" w:pos="1800"/>
        <w:tab w:val="left" w:pos="2520"/>
        <w:tab w:val="left" w:pos="43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Arial Narrow" w:eastAsia="Times New Roman" w:hAnsi="Arial Narrow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33705"/>
    <w:rPr>
      <w:rFonts w:ascii="Arial Narrow" w:eastAsia="Times New Roman" w:hAnsi="Arial Narrow" w:cs="Times New Roman"/>
      <w:szCs w:val="24"/>
    </w:rPr>
  </w:style>
  <w:style w:type="paragraph" w:customStyle="1" w:styleId="a">
    <w:name w:val="_"/>
    <w:basedOn w:val="Normal"/>
    <w:link w:val="Char"/>
    <w:rsid w:val="00F33705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F337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5"/>
    </w:rPr>
  </w:style>
  <w:style w:type="character" w:customStyle="1" w:styleId="BodyText3Char">
    <w:name w:val="Body Text 3 Char"/>
    <w:basedOn w:val="DefaultParagraphFont"/>
    <w:link w:val="BodyText3"/>
    <w:rsid w:val="00F33705"/>
    <w:rPr>
      <w:rFonts w:ascii="Times New Roman" w:eastAsia="Times New Roman" w:hAnsi="Times New Roman" w:cs="Times New Roman"/>
      <w:sz w:val="24"/>
      <w:szCs w:val="25"/>
    </w:rPr>
  </w:style>
  <w:style w:type="character" w:styleId="PageNumber">
    <w:name w:val="page number"/>
    <w:basedOn w:val="DefaultParagraphFont"/>
    <w:rsid w:val="00F33705"/>
  </w:style>
  <w:style w:type="paragraph" w:styleId="Footer">
    <w:name w:val="footer"/>
    <w:basedOn w:val="Normal"/>
    <w:link w:val="FooterChar"/>
    <w:rsid w:val="00F33705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F3370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semiHidden/>
    <w:rsid w:val="00F3370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F33705"/>
    <w:rPr>
      <w:rFonts w:ascii="Tahoma" w:eastAsia="Times New Roman" w:hAnsi="Tahoma" w:cs="Tahoma"/>
      <w:sz w:val="16"/>
      <w:szCs w:val="16"/>
      <w:lang w:val="en-US"/>
    </w:rPr>
  </w:style>
  <w:style w:type="character" w:customStyle="1" w:styleId="Char">
    <w:name w:val="_ Char"/>
    <w:link w:val="a"/>
    <w:rsid w:val="00F3370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rsid w:val="00F33705"/>
    <w:rPr>
      <w:color w:val="0000FF"/>
      <w:u w:val="single"/>
    </w:rPr>
  </w:style>
  <w:style w:type="character" w:customStyle="1" w:styleId="EmailStyle40">
    <w:name w:val="EmailStyle40"/>
    <w:semiHidden/>
    <w:rsid w:val="00F33705"/>
    <w:rPr>
      <w:rFonts w:ascii="Arial" w:hAnsi="Arial" w:cs="Arial"/>
      <w:color w:val="auto"/>
      <w:sz w:val="20"/>
      <w:szCs w:val="20"/>
    </w:rPr>
  </w:style>
  <w:style w:type="character" w:styleId="Emphasis">
    <w:name w:val="Emphasis"/>
    <w:qFormat/>
    <w:rsid w:val="00F33705"/>
    <w:rPr>
      <w:i/>
      <w:iCs/>
    </w:rPr>
  </w:style>
  <w:style w:type="paragraph" w:styleId="ListParagraph">
    <w:name w:val="List Paragraph"/>
    <w:basedOn w:val="Normal"/>
    <w:uiPriority w:val="34"/>
    <w:qFormat/>
    <w:rsid w:val="00F33705"/>
    <w:pPr>
      <w:ind w:left="720"/>
      <w:contextualSpacing/>
    </w:pPr>
  </w:style>
  <w:style w:type="character" w:customStyle="1" w:styleId="EmailStyle43">
    <w:name w:val="EmailStyle43"/>
    <w:semiHidden/>
    <w:rsid w:val="00F33705"/>
    <w:rPr>
      <w:rFonts w:ascii="Arial" w:hAnsi="Arial" w:cs="Arial"/>
      <w:color w:val="auto"/>
      <w:sz w:val="20"/>
      <w:szCs w:val="20"/>
    </w:rPr>
  </w:style>
  <w:style w:type="paragraph" w:customStyle="1" w:styleId="PQQbullet">
    <w:name w:val="PQQ bullet"/>
    <w:basedOn w:val="Normal"/>
    <w:rsid w:val="00F33705"/>
    <w:pPr>
      <w:numPr>
        <w:numId w:val="22"/>
      </w:numPr>
      <w:spacing w:after="0" w:line="240" w:lineRule="auto"/>
      <w:jc w:val="both"/>
    </w:pPr>
    <w:rPr>
      <w:rFonts w:ascii="Arial" w:eastAsia="Arial" w:hAnsi="Arial" w:cs="Arial"/>
      <w:lang w:eastAsia="en-GB"/>
    </w:rPr>
  </w:style>
  <w:style w:type="paragraph" w:customStyle="1" w:styleId="LevelA2">
    <w:name w:val="Level A2"/>
    <w:basedOn w:val="Heading2"/>
    <w:next w:val="Normal"/>
    <w:rsid w:val="00F33705"/>
    <w:pPr>
      <w:widowControl/>
      <w:numPr>
        <w:ilvl w:val="1"/>
        <w:numId w:val="23"/>
      </w:numPr>
      <w:autoSpaceDE/>
      <w:autoSpaceDN/>
      <w:adjustRightInd/>
      <w:spacing w:before="60" w:after="120"/>
      <w:jc w:val="left"/>
    </w:pPr>
    <w:rPr>
      <w:rFonts w:ascii="Arial" w:eastAsia="Arial" w:hAnsi="Arial" w:cs="Arial"/>
      <w:b w:val="0"/>
      <w:iCs/>
      <w:color w:val="auto"/>
      <w:sz w:val="22"/>
      <w:szCs w:val="28"/>
      <w:lang w:val="en-GB" w:eastAsia="en-GB"/>
    </w:rPr>
  </w:style>
  <w:style w:type="paragraph" w:customStyle="1" w:styleId="LevelB1">
    <w:name w:val="Level B1"/>
    <w:basedOn w:val="Normal"/>
    <w:next w:val="Normal"/>
    <w:autoRedefine/>
    <w:rsid w:val="00F33705"/>
    <w:pPr>
      <w:numPr>
        <w:numId w:val="23"/>
      </w:numPr>
      <w:tabs>
        <w:tab w:val="clear" w:pos="720"/>
      </w:tabs>
      <w:spacing w:before="60" w:after="60" w:line="240" w:lineRule="auto"/>
      <w:ind w:left="709" w:firstLine="0"/>
      <w:jc w:val="both"/>
      <w:outlineLvl w:val="0"/>
    </w:pPr>
    <w:rPr>
      <w:rFonts w:ascii="Arial" w:eastAsia="Arial" w:hAnsi="Arial" w:cs="Arial"/>
      <w:bCs/>
      <w:kern w:val="32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3705"/>
    <w:pPr>
      <w:keepLines/>
      <w:pBdr>
        <w:bottom w:val="none" w:sz="0" w:space="0" w:color="auto"/>
      </w:pBdr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noProof w:val="0"/>
      <w:color w:val="365F91" w:themeColor="accent1" w:themeShade="BF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3370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3370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33705"/>
    <w:pPr>
      <w:tabs>
        <w:tab w:val="right" w:leader="dot" w:pos="9710"/>
      </w:tabs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705"/>
  </w:style>
  <w:style w:type="paragraph" w:styleId="Heading1">
    <w:name w:val="heading 1"/>
    <w:basedOn w:val="Normal"/>
    <w:next w:val="Normal"/>
    <w:link w:val="Heading1Char"/>
    <w:qFormat/>
    <w:rsid w:val="00F33705"/>
    <w:pPr>
      <w:keepNext/>
      <w:pBdr>
        <w:bottom w:val="single" w:sz="24" w:space="1" w:color="C0C0C0"/>
      </w:pBd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noProof/>
      <w:kern w:val="28"/>
      <w:sz w:val="36"/>
      <w:szCs w:val="20"/>
    </w:rPr>
  </w:style>
  <w:style w:type="paragraph" w:styleId="Heading2">
    <w:name w:val="heading 2"/>
    <w:basedOn w:val="Normal"/>
    <w:next w:val="Normal"/>
    <w:link w:val="Heading2Char"/>
    <w:qFormat/>
    <w:rsid w:val="00F33705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72"/>
      <w:szCs w:val="72"/>
      <w:lang w:val="en-US"/>
    </w:rPr>
  </w:style>
  <w:style w:type="paragraph" w:styleId="Heading3">
    <w:name w:val="heading 3"/>
    <w:basedOn w:val="Normal"/>
    <w:next w:val="Normal"/>
    <w:link w:val="Heading3Char"/>
    <w:qFormat/>
    <w:rsid w:val="00F3370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qFormat/>
    <w:rsid w:val="00F33705"/>
    <w:pPr>
      <w:keepNext/>
      <w:widowControl w:val="0"/>
      <w:tabs>
        <w:tab w:val="center" w:pos="4872"/>
      </w:tabs>
      <w:autoSpaceDE w:val="0"/>
      <w:autoSpaceDN w:val="0"/>
      <w:adjustRightInd w:val="0"/>
      <w:spacing w:after="0" w:line="240" w:lineRule="auto"/>
      <w:jc w:val="center"/>
      <w:outlineLvl w:val="3"/>
    </w:pPr>
    <w:rPr>
      <w:rFonts w:ascii="Arial Narrow" w:eastAsia="Times New Roman" w:hAnsi="Arial Narrow" w:cs="Times New Roman"/>
      <w:b/>
      <w:bCs/>
      <w:szCs w:val="28"/>
      <w:u w:val="single"/>
    </w:rPr>
  </w:style>
  <w:style w:type="paragraph" w:styleId="Heading6">
    <w:name w:val="heading 6"/>
    <w:basedOn w:val="Normal"/>
    <w:next w:val="Normal"/>
    <w:link w:val="Heading6Char"/>
    <w:qFormat/>
    <w:rsid w:val="00F33705"/>
    <w:pPr>
      <w:keepNext/>
      <w:widowControl w:val="0"/>
      <w:tabs>
        <w:tab w:val="left" w:pos="-1094"/>
        <w:tab w:val="left" w:pos="-720"/>
        <w:tab w:val="left" w:pos="0"/>
        <w:tab w:val="left" w:pos="720"/>
        <w:tab w:val="left" w:pos="1800"/>
        <w:tab w:val="left" w:pos="2520"/>
        <w:tab w:val="left" w:pos="4320"/>
      </w:tabs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9">
    <w:name w:val="heading 9"/>
    <w:basedOn w:val="Normal"/>
    <w:next w:val="Normal"/>
    <w:link w:val="Heading9Char"/>
    <w:qFormat/>
    <w:rsid w:val="00F33705"/>
    <w:pPr>
      <w:keepNext/>
      <w:tabs>
        <w:tab w:val="left" w:pos="567"/>
      </w:tabs>
      <w:spacing w:after="0" w:line="240" w:lineRule="auto"/>
      <w:ind w:left="567" w:hanging="567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3705"/>
    <w:rPr>
      <w:rFonts w:ascii="Arial" w:eastAsia="Times New Roman" w:hAnsi="Arial" w:cs="Times New Roman"/>
      <w:b/>
      <w:noProof/>
      <w:kern w:val="28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F33705"/>
    <w:rPr>
      <w:rFonts w:ascii="Times New Roman" w:eastAsia="Times New Roman" w:hAnsi="Times New Roman" w:cs="Times New Roman"/>
      <w:b/>
      <w:bCs/>
      <w:color w:val="000000"/>
      <w:sz w:val="72"/>
      <w:szCs w:val="72"/>
      <w:lang w:val="en-US"/>
    </w:rPr>
  </w:style>
  <w:style w:type="character" w:customStyle="1" w:styleId="Heading3Char">
    <w:name w:val="Heading 3 Char"/>
    <w:basedOn w:val="DefaultParagraphFont"/>
    <w:link w:val="Heading3"/>
    <w:rsid w:val="00F3370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F33705"/>
    <w:rPr>
      <w:rFonts w:ascii="Arial Narrow" w:eastAsia="Times New Roman" w:hAnsi="Arial Narrow" w:cs="Times New Roman"/>
      <w:b/>
      <w:bCs/>
      <w:szCs w:val="28"/>
      <w:u w:val="single"/>
    </w:rPr>
  </w:style>
  <w:style w:type="character" w:customStyle="1" w:styleId="Heading6Char">
    <w:name w:val="Heading 6 Char"/>
    <w:basedOn w:val="DefaultParagraphFont"/>
    <w:link w:val="Heading6"/>
    <w:rsid w:val="00F33705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F33705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semiHidden/>
    <w:unhideWhenUsed/>
    <w:rsid w:val="00F33705"/>
  </w:style>
  <w:style w:type="paragraph" w:styleId="Header">
    <w:name w:val="header"/>
    <w:basedOn w:val="Normal"/>
    <w:link w:val="HeaderChar"/>
    <w:rsid w:val="00F33705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F3370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F33705"/>
    <w:pPr>
      <w:widowControl w:val="0"/>
      <w:tabs>
        <w:tab w:val="left" w:pos="-1094"/>
        <w:tab w:val="left" w:pos="-720"/>
        <w:tab w:val="left" w:pos="0"/>
        <w:tab w:val="left" w:pos="720"/>
        <w:tab w:val="left" w:pos="1800"/>
        <w:tab w:val="left" w:pos="3600"/>
      </w:tabs>
      <w:autoSpaceDE w:val="0"/>
      <w:autoSpaceDN w:val="0"/>
      <w:adjustRightInd w:val="0"/>
      <w:spacing w:after="0" w:line="240" w:lineRule="auto"/>
      <w:ind w:left="1800" w:hanging="1080"/>
      <w:jc w:val="both"/>
    </w:pPr>
    <w:rPr>
      <w:rFonts w:ascii="Times New Roman" w:eastAsia="Times New Roman" w:hAnsi="Times New Roman" w:cs="Times New Roman"/>
      <w:sz w:val="24"/>
      <w:szCs w:val="25"/>
    </w:rPr>
  </w:style>
  <w:style w:type="character" w:customStyle="1" w:styleId="BodyTextIndent3Char">
    <w:name w:val="Body Text Indent 3 Char"/>
    <w:basedOn w:val="DefaultParagraphFont"/>
    <w:link w:val="BodyTextIndent3"/>
    <w:rsid w:val="00F33705"/>
    <w:rPr>
      <w:rFonts w:ascii="Times New Roman" w:eastAsia="Times New Roman" w:hAnsi="Times New Roman" w:cs="Times New Roman"/>
      <w:sz w:val="24"/>
      <w:szCs w:val="25"/>
    </w:rPr>
  </w:style>
  <w:style w:type="paragraph" w:styleId="BodyTextIndent2">
    <w:name w:val="Body Text Indent 2"/>
    <w:basedOn w:val="Normal"/>
    <w:link w:val="BodyTextIndent2Char"/>
    <w:rsid w:val="00F33705"/>
    <w:pPr>
      <w:widowControl w:val="0"/>
      <w:tabs>
        <w:tab w:val="left" w:pos="-1094"/>
        <w:tab w:val="left" w:pos="-720"/>
        <w:tab w:val="left" w:pos="0"/>
        <w:tab w:val="left" w:pos="709"/>
        <w:tab w:val="left" w:pos="3600"/>
      </w:tabs>
      <w:autoSpaceDE w:val="0"/>
      <w:autoSpaceDN w:val="0"/>
      <w:adjustRightInd w:val="0"/>
      <w:spacing w:after="0" w:line="240" w:lineRule="auto"/>
      <w:ind w:left="709"/>
      <w:jc w:val="both"/>
    </w:pPr>
    <w:rPr>
      <w:rFonts w:ascii="Arial Narrow" w:eastAsia="Times New Roman" w:hAnsi="Arial Narrow" w:cs="Times New Roman"/>
      <w:szCs w:val="25"/>
    </w:rPr>
  </w:style>
  <w:style w:type="character" w:customStyle="1" w:styleId="BodyTextIndent2Char">
    <w:name w:val="Body Text Indent 2 Char"/>
    <w:basedOn w:val="DefaultParagraphFont"/>
    <w:link w:val="BodyTextIndent2"/>
    <w:rsid w:val="00F33705"/>
    <w:rPr>
      <w:rFonts w:ascii="Arial Narrow" w:eastAsia="Times New Roman" w:hAnsi="Arial Narrow" w:cs="Times New Roman"/>
      <w:szCs w:val="25"/>
    </w:rPr>
  </w:style>
  <w:style w:type="paragraph" w:styleId="BodyTextIndent">
    <w:name w:val="Body Text Indent"/>
    <w:basedOn w:val="Normal"/>
    <w:link w:val="BodyTextIndentChar"/>
    <w:rsid w:val="00F33705"/>
    <w:pPr>
      <w:widowControl w:val="0"/>
      <w:tabs>
        <w:tab w:val="left" w:pos="-1094"/>
        <w:tab w:val="left" w:pos="-720"/>
        <w:tab w:val="left" w:pos="720"/>
        <w:tab w:val="left" w:pos="1800"/>
        <w:tab w:val="left" w:pos="2520"/>
        <w:tab w:val="left" w:pos="43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Arial Narrow" w:eastAsia="Times New Roman" w:hAnsi="Arial Narrow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33705"/>
    <w:rPr>
      <w:rFonts w:ascii="Arial Narrow" w:eastAsia="Times New Roman" w:hAnsi="Arial Narrow" w:cs="Times New Roman"/>
      <w:szCs w:val="24"/>
    </w:rPr>
  </w:style>
  <w:style w:type="paragraph" w:customStyle="1" w:styleId="a">
    <w:name w:val="_"/>
    <w:basedOn w:val="Normal"/>
    <w:link w:val="Char"/>
    <w:rsid w:val="00F33705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F337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5"/>
    </w:rPr>
  </w:style>
  <w:style w:type="character" w:customStyle="1" w:styleId="BodyText3Char">
    <w:name w:val="Body Text 3 Char"/>
    <w:basedOn w:val="DefaultParagraphFont"/>
    <w:link w:val="BodyText3"/>
    <w:rsid w:val="00F33705"/>
    <w:rPr>
      <w:rFonts w:ascii="Times New Roman" w:eastAsia="Times New Roman" w:hAnsi="Times New Roman" w:cs="Times New Roman"/>
      <w:sz w:val="24"/>
      <w:szCs w:val="25"/>
    </w:rPr>
  </w:style>
  <w:style w:type="character" w:styleId="PageNumber">
    <w:name w:val="page number"/>
    <w:basedOn w:val="DefaultParagraphFont"/>
    <w:rsid w:val="00F33705"/>
  </w:style>
  <w:style w:type="paragraph" w:styleId="Footer">
    <w:name w:val="footer"/>
    <w:basedOn w:val="Normal"/>
    <w:link w:val="FooterChar"/>
    <w:rsid w:val="00F33705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F3370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semiHidden/>
    <w:rsid w:val="00F3370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F33705"/>
    <w:rPr>
      <w:rFonts w:ascii="Tahoma" w:eastAsia="Times New Roman" w:hAnsi="Tahoma" w:cs="Tahoma"/>
      <w:sz w:val="16"/>
      <w:szCs w:val="16"/>
      <w:lang w:val="en-US"/>
    </w:rPr>
  </w:style>
  <w:style w:type="character" w:customStyle="1" w:styleId="Char">
    <w:name w:val="_ Char"/>
    <w:link w:val="a"/>
    <w:rsid w:val="00F3370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rsid w:val="00F33705"/>
    <w:rPr>
      <w:color w:val="0000FF"/>
      <w:u w:val="single"/>
    </w:rPr>
  </w:style>
  <w:style w:type="character" w:customStyle="1" w:styleId="EmailStyle40">
    <w:name w:val="EmailStyle40"/>
    <w:semiHidden/>
    <w:rsid w:val="00F33705"/>
    <w:rPr>
      <w:rFonts w:ascii="Arial" w:hAnsi="Arial" w:cs="Arial"/>
      <w:color w:val="auto"/>
      <w:sz w:val="20"/>
      <w:szCs w:val="20"/>
    </w:rPr>
  </w:style>
  <w:style w:type="character" w:styleId="Emphasis">
    <w:name w:val="Emphasis"/>
    <w:qFormat/>
    <w:rsid w:val="00F33705"/>
    <w:rPr>
      <w:i/>
      <w:iCs/>
    </w:rPr>
  </w:style>
  <w:style w:type="paragraph" w:styleId="ListParagraph">
    <w:name w:val="List Paragraph"/>
    <w:basedOn w:val="Normal"/>
    <w:uiPriority w:val="34"/>
    <w:qFormat/>
    <w:rsid w:val="00F33705"/>
    <w:pPr>
      <w:ind w:left="720"/>
      <w:contextualSpacing/>
    </w:pPr>
  </w:style>
  <w:style w:type="character" w:customStyle="1" w:styleId="EmailStyle43">
    <w:name w:val="EmailStyle43"/>
    <w:semiHidden/>
    <w:rsid w:val="00F33705"/>
    <w:rPr>
      <w:rFonts w:ascii="Arial" w:hAnsi="Arial" w:cs="Arial"/>
      <w:color w:val="auto"/>
      <w:sz w:val="20"/>
      <w:szCs w:val="20"/>
    </w:rPr>
  </w:style>
  <w:style w:type="paragraph" w:customStyle="1" w:styleId="PQQbullet">
    <w:name w:val="PQQ bullet"/>
    <w:basedOn w:val="Normal"/>
    <w:rsid w:val="00F33705"/>
    <w:pPr>
      <w:numPr>
        <w:numId w:val="22"/>
      </w:numPr>
      <w:spacing w:after="0" w:line="240" w:lineRule="auto"/>
      <w:jc w:val="both"/>
    </w:pPr>
    <w:rPr>
      <w:rFonts w:ascii="Arial" w:eastAsia="Arial" w:hAnsi="Arial" w:cs="Arial"/>
      <w:lang w:eastAsia="en-GB"/>
    </w:rPr>
  </w:style>
  <w:style w:type="paragraph" w:customStyle="1" w:styleId="LevelA2">
    <w:name w:val="Level A2"/>
    <w:basedOn w:val="Heading2"/>
    <w:next w:val="Normal"/>
    <w:rsid w:val="00F33705"/>
    <w:pPr>
      <w:widowControl/>
      <w:numPr>
        <w:ilvl w:val="1"/>
        <w:numId w:val="23"/>
      </w:numPr>
      <w:autoSpaceDE/>
      <w:autoSpaceDN/>
      <w:adjustRightInd/>
      <w:spacing w:before="60" w:after="120"/>
      <w:jc w:val="left"/>
    </w:pPr>
    <w:rPr>
      <w:rFonts w:ascii="Arial" w:eastAsia="Arial" w:hAnsi="Arial" w:cs="Arial"/>
      <w:b w:val="0"/>
      <w:iCs/>
      <w:color w:val="auto"/>
      <w:sz w:val="22"/>
      <w:szCs w:val="28"/>
      <w:lang w:val="en-GB" w:eastAsia="en-GB"/>
    </w:rPr>
  </w:style>
  <w:style w:type="paragraph" w:customStyle="1" w:styleId="LevelB1">
    <w:name w:val="Level B1"/>
    <w:basedOn w:val="Normal"/>
    <w:next w:val="Normal"/>
    <w:autoRedefine/>
    <w:rsid w:val="00F33705"/>
    <w:pPr>
      <w:numPr>
        <w:numId w:val="23"/>
      </w:numPr>
      <w:tabs>
        <w:tab w:val="clear" w:pos="720"/>
      </w:tabs>
      <w:spacing w:before="60" w:after="60" w:line="240" w:lineRule="auto"/>
      <w:ind w:left="709" w:firstLine="0"/>
      <w:jc w:val="both"/>
      <w:outlineLvl w:val="0"/>
    </w:pPr>
    <w:rPr>
      <w:rFonts w:ascii="Arial" w:eastAsia="Arial" w:hAnsi="Arial" w:cs="Arial"/>
      <w:bCs/>
      <w:kern w:val="32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3705"/>
    <w:pPr>
      <w:keepLines/>
      <w:pBdr>
        <w:bottom w:val="none" w:sz="0" w:space="0" w:color="auto"/>
      </w:pBdr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noProof w:val="0"/>
      <w:color w:val="365F91" w:themeColor="accent1" w:themeShade="BF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3370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3370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33705"/>
    <w:pPr>
      <w:tabs>
        <w:tab w:val="right" w:leader="dot" w:pos="9710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NLNHS &amp; NELCTP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Allan</dc:creator>
  <cp:lastModifiedBy>%USERNAME%</cp:lastModifiedBy>
  <cp:revision>7</cp:revision>
  <dcterms:created xsi:type="dcterms:W3CDTF">2015-01-15T11:53:00Z</dcterms:created>
  <dcterms:modified xsi:type="dcterms:W3CDTF">2017-09-14T13:01:00Z</dcterms:modified>
</cp:coreProperties>
</file>